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МАЛОСОЛДАТСКОГО</w:t>
      </w:r>
      <w:r w:rsidRPr="00C34960">
        <w:rPr>
          <w:rFonts w:ascii="Arial" w:eastAsia="Arial Unicode MS" w:hAnsi="Arial" w:cs="Arial"/>
          <w:b/>
          <w:sz w:val="32"/>
          <w:szCs w:val="32"/>
        </w:rPr>
        <w:t xml:space="preserve"> СЕЛЬСОВЕТА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БЕЛОВСКОГО РАЙОНА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РЕШЕНИЕ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1063F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13 февраля</w:t>
      </w:r>
      <w:r w:rsidR="00E35B5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202</w:t>
      </w:r>
      <w:r w:rsidR="001063F6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5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г. № </w:t>
      </w:r>
      <w:r w:rsidR="00E35B5E" w:rsidRPr="00E35B5E">
        <w:rPr>
          <w:rFonts w:ascii="Arial" w:hAnsi="Arial" w:cs="Arial"/>
          <w:b/>
          <w:sz w:val="32"/>
          <w:szCs w:val="32"/>
          <w:lang w:val="en-US"/>
        </w:rPr>
        <w:t>VII</w:t>
      </w:r>
      <w:r w:rsidR="001063F6">
        <w:rPr>
          <w:rFonts w:ascii="Arial" w:hAnsi="Arial" w:cs="Arial"/>
          <w:b/>
          <w:sz w:val="32"/>
          <w:szCs w:val="32"/>
        </w:rPr>
        <w:t xml:space="preserve"> -02</w:t>
      </w:r>
      <w:r w:rsidR="00E35B5E" w:rsidRPr="00E35B5E">
        <w:rPr>
          <w:rFonts w:ascii="Arial" w:hAnsi="Arial" w:cs="Arial"/>
          <w:b/>
          <w:sz w:val="32"/>
          <w:szCs w:val="32"/>
        </w:rPr>
        <w:t>/</w:t>
      </w:r>
      <w:r w:rsidR="001063F6">
        <w:rPr>
          <w:rFonts w:ascii="Arial" w:hAnsi="Arial" w:cs="Arial"/>
          <w:b/>
          <w:sz w:val="32"/>
          <w:szCs w:val="32"/>
        </w:rPr>
        <w:t>04</w:t>
      </w:r>
    </w:p>
    <w:p w:rsidR="001063F6" w:rsidRPr="00002503" w:rsidRDefault="001063F6" w:rsidP="001063F6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025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й и дополнений в решение №VII-12/17 от 28</w:t>
      </w:r>
      <w:r w:rsidRPr="000025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.08.2024 «Об утверждении Положения о порядке приватизации муниципального имущества, принадлежащего муниципальному образованию «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Малосолдатский</w:t>
      </w:r>
      <w:r w:rsidRPr="000025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Беловского района Курской области»</w:t>
      </w:r>
    </w:p>
    <w:p w:rsidR="001063F6" w:rsidRPr="001063F6" w:rsidRDefault="001063F6" w:rsidP="001063F6">
      <w:pPr>
        <w:spacing w:after="0" w:line="240" w:lineRule="auto"/>
        <w:ind w:right="-6" w:firstLine="851"/>
        <w:jc w:val="both"/>
        <w:rPr>
          <w:rFonts w:ascii="Arial" w:hAnsi="Arial" w:cs="Arial"/>
          <w:sz w:val="24"/>
          <w:szCs w:val="24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E721E">
        <w:rPr>
          <w:rFonts w:ascii="Arial" w:hAnsi="Arial" w:cs="Arial"/>
        </w:rPr>
        <w:t>с учетом изменений</w:t>
      </w:r>
      <w:r>
        <w:rPr>
          <w:rFonts w:ascii="Arial" w:hAnsi="Arial" w:cs="Arial"/>
          <w:sz w:val="24"/>
          <w:szCs w:val="24"/>
        </w:rPr>
        <w:t xml:space="preserve"> в Федеральный закон от  21.12.2011 года №178-ФЗ </w:t>
      </w:r>
      <w:r w:rsidRPr="0061230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приватизации государственного и муниципального имущества</w:t>
      </w:r>
      <w:r w:rsidRPr="00450F0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5264C8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Pr="005E6896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Малосолдатское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5E6896">
        <w:rPr>
          <w:rFonts w:ascii="Arial" w:hAnsi="Arial" w:cs="Arial"/>
          <w:sz w:val="24"/>
          <w:szCs w:val="24"/>
        </w:rPr>
        <w:t>» Беловского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5E6896">
        <w:rPr>
          <w:rFonts w:ascii="Arial" w:hAnsi="Arial" w:cs="Arial"/>
          <w:sz w:val="24"/>
          <w:szCs w:val="24"/>
        </w:rPr>
        <w:t xml:space="preserve"> района</w:t>
      </w:r>
      <w:r>
        <w:rPr>
          <w:sz w:val="28"/>
          <w:szCs w:val="28"/>
        </w:rPr>
        <w:t xml:space="preserve"> </w:t>
      </w:r>
      <w:r w:rsidRPr="0036175F">
        <w:rPr>
          <w:sz w:val="28"/>
          <w:szCs w:val="28"/>
        </w:rPr>
        <w:t xml:space="preserve"> </w:t>
      </w:r>
      <w:r w:rsidRPr="0061230C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Малосолдатского</w:t>
      </w:r>
      <w:r w:rsidRPr="0061230C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РЕШИЛО:</w:t>
      </w:r>
    </w:p>
    <w:p w:rsidR="001063F6" w:rsidRPr="00002503" w:rsidRDefault="001063F6" w:rsidP="00106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и дополнения в решение Собрания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Малосолдатского сельсовета № VII-12/17 от 28</w:t>
      </w:r>
      <w:r w:rsidRPr="00002503">
        <w:rPr>
          <w:rFonts w:ascii="Arial" w:eastAsia="Times New Roman" w:hAnsi="Arial" w:cs="Arial"/>
          <w:sz w:val="24"/>
          <w:szCs w:val="24"/>
          <w:lang w:eastAsia="ru-RU"/>
        </w:rPr>
        <w:t>.08.2024 «Об утверждении Положения о порядке приватизации муниципального имущества, принадлежащего муниципальному образованию «</w:t>
      </w:r>
      <w:r>
        <w:rPr>
          <w:rFonts w:ascii="Arial" w:eastAsia="Times New Roman" w:hAnsi="Arial" w:cs="Arial"/>
          <w:sz w:val="24"/>
          <w:szCs w:val="24"/>
          <w:lang w:eastAsia="ru-RU"/>
        </w:rPr>
        <w:t>Малосолдатский</w:t>
      </w:r>
      <w:r w:rsidRPr="000025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области».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1.1. Пункт 7.2.Раздела 7 Положения изложить в следующей редакции: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«7.2.</w:t>
      </w:r>
      <w:r w:rsidR="00603D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503">
        <w:rPr>
          <w:rFonts w:ascii="Arial" w:eastAsia="Times New Roman" w:hAnsi="Arial" w:cs="Arial"/>
          <w:sz w:val="24"/>
          <w:szCs w:val="24"/>
          <w:lang w:eastAsia="ru-RU"/>
        </w:rPr>
        <w:t>В решении об условиях приватизации должны содержаться следующие сведения: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муниципального имущества и иные позволяющие его индивидуализировать данные(характеристики имущества);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б) способ приватизации муниципального имущества;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г) срок и порядок оплаты приватизируемого муниципального имущества;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0250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002503">
        <w:rPr>
          <w:rFonts w:ascii="Arial" w:eastAsia="Times New Roman" w:hAnsi="Arial" w:cs="Arial"/>
          <w:sz w:val="24"/>
          <w:szCs w:val="24"/>
          <w:lang w:eastAsia="ru-RU"/>
        </w:rPr>
        <w:t>) срок рассрочки платежа( в случае ее предоставления)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е) обременения соответствующего муниципального имущества и срок обременения(при наличии)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ж) условия конкурса,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503">
        <w:rPr>
          <w:rFonts w:ascii="Arial" w:eastAsia="Times New Roman" w:hAnsi="Arial" w:cs="Arial"/>
          <w:sz w:val="24"/>
          <w:szCs w:val="24"/>
          <w:lang w:eastAsia="ru-RU"/>
        </w:rPr>
        <w:t>срок выполнения условий конкурса(в случае проведения конкурса);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0250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002503">
        <w:rPr>
          <w:rFonts w:ascii="Arial" w:eastAsia="Times New Roman" w:hAnsi="Arial" w:cs="Arial"/>
          <w:sz w:val="24"/>
          <w:szCs w:val="24"/>
          <w:lang w:eastAsia="ru-RU"/>
        </w:rPr>
        <w:t>) порядок проведения итогов продажи муниципального имущества и порядок заключения с покупателем договора купли –продажи муниципального имущества( в случае продажи муниципального имущества по минимально доступной цене);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и) иные необходимые для приватизации муниципального имущества сведения.»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1.2.Подпункт 13.пункта 8.2.раздела 8 Положения изложить в следующей редакции:</w:t>
      </w:r>
    </w:p>
    <w:p w:rsidR="001063F6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«пп.13. В случае принятия решения о повторной продаже муниципального имущества ранее установленным способом( за исключением продажи посредством публичного предложения или продажи по минимально доступной цене)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месяцев».</w:t>
      </w:r>
    </w:p>
    <w:p w:rsidR="00603DC3" w:rsidRPr="00002503" w:rsidRDefault="00603DC3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оставляю за собой</w:t>
      </w: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3F6" w:rsidRPr="00002503" w:rsidRDefault="001063F6" w:rsidP="0010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0250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002503">
        <w:rPr>
          <w:rFonts w:ascii="Arial" w:eastAsia="Calibri" w:hAnsi="Arial" w:cs="Arial"/>
          <w:sz w:val="24"/>
          <w:szCs w:val="24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B0890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063F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И.Д.Подгорный</w:t>
      </w: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4555"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>Т.В. Бабичева</w:t>
      </w:r>
    </w:p>
    <w:p w:rsidR="00EC79A0" w:rsidRDefault="00EC79A0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98184A" w:rsidRPr="00EF23B7" w:rsidRDefault="0098184A" w:rsidP="008C328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8184A" w:rsidRPr="00EF23B7" w:rsidSect="001063F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D2"/>
    <w:multiLevelType w:val="multilevel"/>
    <w:tmpl w:val="3EE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319"/>
    <w:multiLevelType w:val="multilevel"/>
    <w:tmpl w:val="9CC834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BD4FAC"/>
    <w:multiLevelType w:val="multilevel"/>
    <w:tmpl w:val="654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051E"/>
    <w:rsid w:val="00073177"/>
    <w:rsid w:val="00084335"/>
    <w:rsid w:val="000B4336"/>
    <w:rsid w:val="000E14B7"/>
    <w:rsid w:val="000F1115"/>
    <w:rsid w:val="001063F6"/>
    <w:rsid w:val="001A2D46"/>
    <w:rsid w:val="001B0890"/>
    <w:rsid w:val="001D6B45"/>
    <w:rsid w:val="0022051E"/>
    <w:rsid w:val="002251E4"/>
    <w:rsid w:val="0047642B"/>
    <w:rsid w:val="00603DC3"/>
    <w:rsid w:val="00662413"/>
    <w:rsid w:val="006D6296"/>
    <w:rsid w:val="006F238F"/>
    <w:rsid w:val="007414C1"/>
    <w:rsid w:val="00782E5E"/>
    <w:rsid w:val="007E36E6"/>
    <w:rsid w:val="007F0BA2"/>
    <w:rsid w:val="008A315A"/>
    <w:rsid w:val="008C3288"/>
    <w:rsid w:val="008C4281"/>
    <w:rsid w:val="008F3A07"/>
    <w:rsid w:val="008F421C"/>
    <w:rsid w:val="0098184A"/>
    <w:rsid w:val="00A43508"/>
    <w:rsid w:val="00AC446A"/>
    <w:rsid w:val="00B068B5"/>
    <w:rsid w:val="00B90AAE"/>
    <w:rsid w:val="00C32C35"/>
    <w:rsid w:val="00C74493"/>
    <w:rsid w:val="00C74555"/>
    <w:rsid w:val="00D272C4"/>
    <w:rsid w:val="00DD22D2"/>
    <w:rsid w:val="00E35B5E"/>
    <w:rsid w:val="00E773E4"/>
    <w:rsid w:val="00E84FD1"/>
    <w:rsid w:val="00E95C94"/>
    <w:rsid w:val="00EC79A0"/>
    <w:rsid w:val="00E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EF14-4A9F-4009-8FEA-C66373DD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user</cp:lastModifiedBy>
  <cp:revision>6</cp:revision>
  <cp:lastPrinted>2025-02-14T05:56:00Z</cp:lastPrinted>
  <dcterms:created xsi:type="dcterms:W3CDTF">2024-07-29T09:07:00Z</dcterms:created>
  <dcterms:modified xsi:type="dcterms:W3CDTF">2025-02-14T05:56:00Z</dcterms:modified>
</cp:coreProperties>
</file>