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ЗАЯВЛЕНИЕ</w:t>
      </w:r>
    </w:p>
    <w:p w:rsidR="00B5787C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4"/>
          <w:szCs w:val="24"/>
        </w:rPr>
      </w:pPr>
      <w:proofErr w:type="gramStart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о разрешении на участие на безвозмездной основе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br/>
        <w:t>в управлении некоммерческой организацией в качестве</w:t>
      </w:r>
      <w:proofErr w:type="gramEnd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br/>
        <w:t>единоличного исполнительного органа или вхождение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br/>
        <w:t>в состав ее к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оллегиального органа управления</w:t>
      </w:r>
    </w:p>
    <w:bookmarkEnd w:id="0"/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  В соответствии с пунктом 3 части 1 статьи 14 Федерального закона</w:t>
      </w:r>
      <w:r w:rsidRPr="00E43704">
        <w:rPr>
          <w:rFonts w:ascii="Times New Roman" w:hAnsi="Times New Roman"/>
          <w:sz w:val="24"/>
          <w:szCs w:val="24"/>
        </w:rPr>
        <w:t xml:space="preserve"> от 02.03.2007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3704">
        <w:rPr>
          <w:rFonts w:ascii="Times New Roman" w:hAnsi="Times New Roman"/>
          <w:sz w:val="24"/>
          <w:szCs w:val="24"/>
        </w:rPr>
        <w:t xml:space="preserve">№ 25 – ФЗ </w:t>
      </w:r>
      <w:r>
        <w:rPr>
          <w:rFonts w:ascii="Times New Roman" w:hAnsi="Times New Roman"/>
          <w:sz w:val="24"/>
          <w:szCs w:val="24"/>
        </w:rPr>
        <w:t>«</w:t>
      </w:r>
      <w:r w:rsidRPr="00E43704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43704">
        <w:rPr>
          <w:rFonts w:ascii="Times New Roman" w:hAnsi="Times New Roman"/>
          <w:sz w:val="24"/>
          <w:szCs w:val="24"/>
        </w:rPr>
        <w:t xml:space="preserve"> прошу разрешить мне участие на безвозмездной основе в управлении некоммерческой организацией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5787C" w:rsidRPr="00E43704" w:rsidRDefault="00B5787C" w:rsidP="00B5787C">
      <w:pPr>
        <w:pStyle w:val="21"/>
        <w:shd w:val="clear" w:color="auto" w:fill="auto"/>
        <w:tabs>
          <w:tab w:val="left" w:pos="1123"/>
        </w:tabs>
        <w:spacing w:after="0" w:line="240" w:lineRule="auto"/>
        <w:contextualSpacing/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2"/>
          <w:rFonts w:ascii="Times New Roman" w:hAnsi="Times New Roman"/>
          <w:color w:val="000000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B5787C" w:rsidRPr="00E43704" w:rsidRDefault="00B5787C" w:rsidP="00B5787C">
      <w:pPr>
        <w:pStyle w:val="21"/>
        <w:shd w:val="clear" w:color="auto" w:fill="auto"/>
        <w:tabs>
          <w:tab w:val="left" w:pos="1123"/>
        </w:tabs>
        <w:spacing w:after="0" w:line="240" w:lineRule="auto"/>
        <w:contextualSpacing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в   качестве   единоличного   исполнительного   органа   или   члена   коллегиального органа 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управления (</w:t>
      </w:r>
      <w:proofErr w:type="gramStart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нужное</w:t>
      </w:r>
      <w:proofErr w:type="gramEnd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подчеркнуть).</w:t>
      </w:r>
    </w:p>
    <w:p w:rsidR="00B5787C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Style w:val="4"/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E43704">
        <w:rPr>
          <w:rFonts w:ascii="Times New Roman" w:hAnsi="Times New Roman"/>
          <w:sz w:val="24"/>
          <w:szCs w:val="24"/>
        </w:rPr>
        <w:t xml:space="preserve"> от 02.03.2007  № 25 – ФЗ </w:t>
      </w:r>
      <w:r>
        <w:rPr>
          <w:rFonts w:ascii="Times New Roman" w:hAnsi="Times New Roman"/>
          <w:sz w:val="24"/>
          <w:szCs w:val="24"/>
        </w:rPr>
        <w:t>«</w:t>
      </w:r>
      <w:r w:rsidRPr="00E43704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.</w:t>
      </w:r>
    </w:p>
    <w:p w:rsidR="00B5787C" w:rsidRPr="00E43704" w:rsidRDefault="00B5787C" w:rsidP="00B5787C">
      <w:pPr>
        <w:pStyle w:val="40"/>
        <w:shd w:val="clear" w:color="auto" w:fill="auto"/>
        <w:tabs>
          <w:tab w:val="left" w:pos="1341"/>
          <w:tab w:val="left" w:pos="3146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B5787C" w:rsidRDefault="00B5787C" w:rsidP="00B5787C">
      <w:pPr>
        <w:pStyle w:val="40"/>
        <w:shd w:val="clear" w:color="auto" w:fill="auto"/>
        <w:tabs>
          <w:tab w:val="left" w:leader="underscore" w:pos="9082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4370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E43704">
        <w:rPr>
          <w:rFonts w:ascii="Times New Roman" w:hAnsi="Times New Roman"/>
          <w:sz w:val="24"/>
          <w:szCs w:val="24"/>
        </w:rPr>
        <w:t>__________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20</w:t>
      </w:r>
      <w:r w:rsidRPr="00E43704">
        <w:rPr>
          <w:rFonts w:ascii="Times New Roman" w:hAnsi="Times New Roman"/>
          <w:sz w:val="24"/>
          <w:szCs w:val="24"/>
        </w:rPr>
        <w:t xml:space="preserve">____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г.          ______________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___________________________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B5787C" w:rsidRPr="00E43704" w:rsidRDefault="00B5787C" w:rsidP="00B5787C">
      <w:pPr>
        <w:pStyle w:val="40"/>
        <w:shd w:val="clear" w:color="auto" w:fill="auto"/>
        <w:tabs>
          <w:tab w:val="left" w:leader="underscore" w:pos="908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подпись                         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  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расшифровка подписи                               </w:t>
      </w:r>
    </w:p>
    <w:p w:rsidR="00B5787C" w:rsidRPr="00E43704" w:rsidRDefault="00B5787C" w:rsidP="00B5787C">
      <w:pPr>
        <w:pStyle w:val="21"/>
        <w:shd w:val="clear" w:color="auto" w:fill="auto"/>
        <w:tabs>
          <w:tab w:val="left" w:pos="1123"/>
        </w:tabs>
        <w:spacing w:after="0" w:line="240" w:lineRule="auto"/>
        <w:contextualSpacing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B5787C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а),_____________________________________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  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(мнение  заместителя Главы Администрации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Беловского района Курской области,</w:t>
      </w:r>
    </w:p>
    <w:p w:rsidR="00B5787C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Управляющего делами Администрации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Беловского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района Ку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рской области, руководителя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структурного подразделения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_________________________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о наличии возможности возникновения конфликта интересов при исполнении служебных обязанностей в случае участия 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________________________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_________________________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E43704">
        <w:rPr>
          <w:rFonts w:ascii="Times New Roman" w:hAnsi="Times New Roman"/>
          <w:sz w:val="24"/>
          <w:szCs w:val="24"/>
        </w:rPr>
        <w:t>____________________________</w:t>
      </w:r>
    </w:p>
    <w:p w:rsidR="00B5787C" w:rsidRPr="00E43704" w:rsidRDefault="00B5787C" w:rsidP="00B5787C">
      <w:pPr>
        <w:pStyle w:val="40"/>
        <w:shd w:val="clear" w:color="auto" w:fill="auto"/>
        <w:tabs>
          <w:tab w:val="left" w:pos="670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(наимен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ование должности, фамилия, имя,                               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    (подпись, дата)</w:t>
      </w:r>
      <w:proofErr w:type="gramEnd"/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отчество руководителя структурного подразделения)</w:t>
      </w: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Регистрационный номер</w:t>
      </w:r>
    </w:p>
    <w:p w:rsidR="00B5787C" w:rsidRPr="00E43704" w:rsidRDefault="00B5787C" w:rsidP="00B5787C">
      <w:pPr>
        <w:pStyle w:val="40"/>
        <w:shd w:val="clear" w:color="auto" w:fill="auto"/>
        <w:tabs>
          <w:tab w:val="left" w:leader="underscore" w:pos="81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lastRenderedPageBreak/>
        <w:t xml:space="preserve">в журнале регистрации заявлений 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ab/>
      </w:r>
    </w:p>
    <w:p w:rsidR="00B5787C" w:rsidRPr="00E43704" w:rsidRDefault="00B5787C" w:rsidP="00B5787C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Дата регистрации заявления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ab/>
      </w:r>
      <w:r>
        <w:rPr>
          <w:rStyle w:val="4"/>
          <w:rFonts w:ascii="Times New Roman" w:hAnsi="Times New Roman"/>
          <w:color w:val="000000"/>
          <w:sz w:val="24"/>
          <w:szCs w:val="24"/>
        </w:rPr>
        <w:t>«___»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ab/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г.</w:t>
      </w:r>
    </w:p>
    <w:p w:rsidR="00B5787C" w:rsidRPr="00E43704" w:rsidRDefault="00B5787C" w:rsidP="00B5787C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</w:p>
    <w:p w:rsidR="00B5787C" w:rsidRPr="00E43704" w:rsidRDefault="00B5787C" w:rsidP="00B5787C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</w:p>
    <w:p w:rsidR="00B5787C" w:rsidRPr="00E43704" w:rsidRDefault="00B5787C" w:rsidP="00B5787C">
      <w:pPr>
        <w:pStyle w:val="40"/>
        <w:shd w:val="clear" w:color="auto" w:fill="auto"/>
        <w:tabs>
          <w:tab w:val="left" w:pos="9498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_________________</w:t>
      </w:r>
      <w:r w:rsidRPr="00E43704">
        <w:rPr>
          <w:rStyle w:val="4"/>
          <w:rFonts w:ascii="Times New Roman" w:hAnsi="Times New Roman"/>
          <w:color w:val="000000"/>
          <w:sz w:val="24"/>
          <w:szCs w:val="24"/>
        </w:rPr>
        <w:t xml:space="preserve">(подпись лица, зарегистрировавшего уведомление)                    (расшифровка  подписи) </w:t>
      </w:r>
    </w:p>
    <w:p w:rsidR="00B5787C" w:rsidRPr="00E43704" w:rsidRDefault="00B5787C" w:rsidP="00B5787C">
      <w:pPr>
        <w:pStyle w:val="40"/>
        <w:shd w:val="clear" w:color="auto" w:fill="auto"/>
        <w:tabs>
          <w:tab w:val="left" w:pos="9498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900B47" w:rsidRDefault="00900B47"/>
    <w:sectPr w:rsidR="009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C"/>
    <w:rsid w:val="00900B47"/>
    <w:rsid w:val="00B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787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787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1"/>
    <w:rsid w:val="00B578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787C"/>
    <w:pPr>
      <w:widowControl w:val="0"/>
      <w:shd w:val="clear" w:color="auto" w:fill="FFFFFF"/>
      <w:spacing w:after="660" w:line="51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787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787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1"/>
    <w:rsid w:val="00B578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787C"/>
    <w:pPr>
      <w:widowControl w:val="0"/>
      <w:shd w:val="clear" w:color="auto" w:fill="FFFFFF"/>
      <w:spacing w:after="660" w:line="51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</cp:revision>
  <dcterms:created xsi:type="dcterms:W3CDTF">2019-05-13T06:38:00Z</dcterms:created>
  <dcterms:modified xsi:type="dcterms:W3CDTF">2019-05-13T06:41:00Z</dcterms:modified>
</cp:coreProperties>
</file>