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66A99" w:rsidRDefault="002464A9" w:rsidP="0024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6A99" w:rsidRPr="009E18BE">
        <w:rPr>
          <w:rFonts w:ascii="Times New Roman" w:hAnsi="Times New Roman" w:cs="Times New Roman"/>
          <w:sz w:val="28"/>
          <w:szCs w:val="28"/>
        </w:rPr>
        <w:t xml:space="preserve"> результатах проверки законодательства о соблюдении прав несовершеннолетних.</w:t>
      </w:r>
    </w:p>
    <w:p w:rsidR="002464A9" w:rsidRPr="009E18BE" w:rsidRDefault="002464A9" w:rsidP="002464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8BE" w:rsidRPr="009E18BE" w:rsidRDefault="00E11740" w:rsidP="009E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проверке соблюдения законодательства по обеспечению безопасности детей на детских игровых площадках </w:t>
      </w:r>
      <w:r w:rsidR="00A66A99" w:rsidRPr="009E18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установлено, что </w:t>
      </w:r>
      <w:r w:rsidR="009E18BE" w:rsidRPr="009E18BE">
        <w:rPr>
          <w:rFonts w:ascii="Times New Roman" w:hAnsi="Times New Roman" w:cs="Times New Roman"/>
          <w:sz w:val="28"/>
          <w:szCs w:val="28"/>
        </w:rPr>
        <w:t>на детской игровой площ</w:t>
      </w:r>
      <w:r w:rsidR="00841ADB">
        <w:rPr>
          <w:rFonts w:ascii="Times New Roman" w:hAnsi="Times New Roman" w:cs="Times New Roman"/>
          <w:sz w:val="28"/>
          <w:szCs w:val="28"/>
        </w:rPr>
        <w:t xml:space="preserve">адке </w:t>
      </w:r>
      <w:proofErr w:type="gramStart"/>
      <w:r w:rsidR="00841A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1AD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41ADB">
        <w:rPr>
          <w:rFonts w:ascii="Times New Roman" w:hAnsi="Times New Roman" w:cs="Times New Roman"/>
          <w:sz w:val="28"/>
          <w:szCs w:val="28"/>
        </w:rPr>
        <w:t>Малосолдатское</w:t>
      </w:r>
      <w:proofErr w:type="spellEnd"/>
      <w:r w:rsidR="00841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8BE" w:rsidRPr="009E18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18BE" w:rsidRPr="009E18BE">
        <w:rPr>
          <w:rFonts w:ascii="Times New Roman" w:hAnsi="Times New Roman" w:cs="Times New Roman"/>
          <w:sz w:val="28"/>
          <w:szCs w:val="28"/>
        </w:rPr>
        <w:t xml:space="preserve"> качелях  отсутствуют сиде</w:t>
      </w:r>
      <w:r w:rsidR="009E18BE">
        <w:rPr>
          <w:rFonts w:ascii="Times New Roman" w:hAnsi="Times New Roman" w:cs="Times New Roman"/>
          <w:sz w:val="28"/>
          <w:szCs w:val="28"/>
        </w:rPr>
        <w:t>нья,</w:t>
      </w:r>
      <w:r w:rsidR="009E18BE" w:rsidRPr="009E18BE">
        <w:rPr>
          <w:rFonts w:ascii="Times New Roman" w:hAnsi="Times New Roman" w:cs="Times New Roman"/>
          <w:sz w:val="28"/>
          <w:szCs w:val="28"/>
        </w:rPr>
        <w:t xml:space="preserve"> сломан крутящийся механизм</w:t>
      </w:r>
      <w:r w:rsidR="009E18BE">
        <w:rPr>
          <w:rFonts w:ascii="Times New Roman" w:hAnsi="Times New Roman" w:cs="Times New Roman"/>
          <w:sz w:val="28"/>
          <w:szCs w:val="28"/>
        </w:rPr>
        <w:t xml:space="preserve"> в карусели</w:t>
      </w:r>
      <w:r w:rsidR="009E18BE" w:rsidRPr="009E18BE">
        <w:rPr>
          <w:rFonts w:ascii="Times New Roman" w:hAnsi="Times New Roman" w:cs="Times New Roman"/>
          <w:sz w:val="28"/>
          <w:szCs w:val="28"/>
        </w:rPr>
        <w:t xml:space="preserve">, горка имеет многочисленные повреждения деревянных частей и металлического полотна, </w:t>
      </w:r>
      <w:r w:rsidR="009E18BE">
        <w:rPr>
          <w:rFonts w:ascii="Times New Roman" w:hAnsi="Times New Roman" w:cs="Times New Roman"/>
          <w:sz w:val="28"/>
          <w:szCs w:val="28"/>
        </w:rPr>
        <w:t>на качалке</w:t>
      </w:r>
      <w:r w:rsidR="009E18BE" w:rsidRPr="009E18BE">
        <w:rPr>
          <w:rFonts w:ascii="Times New Roman" w:hAnsi="Times New Roman" w:cs="Times New Roman"/>
          <w:sz w:val="28"/>
          <w:szCs w:val="28"/>
        </w:rPr>
        <w:t xml:space="preserve"> - балансир</w:t>
      </w:r>
      <w:r w:rsidR="009E18BE">
        <w:rPr>
          <w:rFonts w:ascii="Times New Roman" w:hAnsi="Times New Roman" w:cs="Times New Roman"/>
          <w:sz w:val="28"/>
          <w:szCs w:val="28"/>
        </w:rPr>
        <w:t xml:space="preserve">е </w:t>
      </w:r>
      <w:r w:rsidR="009E18BE" w:rsidRPr="009E18BE">
        <w:rPr>
          <w:rFonts w:ascii="Times New Roman" w:hAnsi="Times New Roman" w:cs="Times New Roman"/>
          <w:sz w:val="28"/>
          <w:szCs w:val="28"/>
        </w:rPr>
        <w:t>отсутствует спинка и ручка сиденья</w:t>
      </w:r>
      <w:r w:rsidR="00841ADB">
        <w:rPr>
          <w:rFonts w:ascii="Times New Roman" w:hAnsi="Times New Roman" w:cs="Times New Roman"/>
          <w:sz w:val="28"/>
          <w:szCs w:val="28"/>
        </w:rPr>
        <w:t>.</w:t>
      </w:r>
    </w:p>
    <w:p w:rsidR="00A66A99" w:rsidRPr="009E18BE" w:rsidRDefault="009E18BE" w:rsidP="009E18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18BE">
        <w:rPr>
          <w:rFonts w:ascii="Times New Roman" w:hAnsi="Times New Roman" w:cs="Times New Roman"/>
          <w:sz w:val="28"/>
          <w:szCs w:val="28"/>
        </w:rPr>
        <w:t xml:space="preserve">На детской игровой площадке в </w:t>
      </w:r>
      <w:r w:rsidR="00841A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41ADB">
        <w:rPr>
          <w:rFonts w:ascii="Times New Roman" w:hAnsi="Times New Roman" w:cs="Times New Roman"/>
          <w:sz w:val="28"/>
          <w:szCs w:val="28"/>
        </w:rPr>
        <w:t>Бобрава</w:t>
      </w:r>
      <w:proofErr w:type="spellEnd"/>
      <w:r w:rsidRPr="009E18BE">
        <w:rPr>
          <w:rFonts w:ascii="Times New Roman" w:hAnsi="Times New Roman" w:cs="Times New Roman"/>
          <w:sz w:val="28"/>
          <w:szCs w:val="28"/>
        </w:rPr>
        <w:t xml:space="preserve"> элементы конструкций (сидения качелей, карусели, качалки-балансира) имеют шероховатости поверхности; деревянная часть горки имеет повреждения, имеются отслоения краски на деревянных и металлических деталях, часть металлических конструкций, в том числе места креплений имеют следы коррозии, </w:t>
      </w:r>
      <w:r w:rsidR="00841ADB">
        <w:rPr>
          <w:rFonts w:ascii="Times New Roman" w:hAnsi="Times New Roman" w:cs="Times New Roman"/>
          <w:sz w:val="28"/>
          <w:szCs w:val="28"/>
        </w:rPr>
        <w:t xml:space="preserve">горка имеет деформацию полотна, </w:t>
      </w:r>
      <w:r w:rsidR="00A66A99" w:rsidRPr="009E18BE">
        <w:rPr>
          <w:rFonts w:ascii="Times New Roman" w:hAnsi="Times New Roman" w:cs="Times New Roman"/>
          <w:bCs/>
          <w:color w:val="000000"/>
          <w:sz w:val="28"/>
          <w:szCs w:val="28"/>
        </w:rPr>
        <w:t>что не позволяет обеспечи</w:t>
      </w:r>
      <w:r w:rsidR="00C21B6B" w:rsidRPr="009E18BE">
        <w:rPr>
          <w:rFonts w:ascii="Times New Roman" w:hAnsi="Times New Roman" w:cs="Times New Roman"/>
          <w:bCs/>
          <w:color w:val="000000"/>
          <w:sz w:val="28"/>
          <w:szCs w:val="28"/>
        </w:rPr>
        <w:t>ть безопасность находящихся на них детей.</w:t>
      </w:r>
    </w:p>
    <w:p w:rsidR="00336EE0" w:rsidRDefault="00C21B6B" w:rsidP="002464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B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66A99" w:rsidRPr="009E18BE">
        <w:rPr>
          <w:rFonts w:ascii="Times New Roman" w:hAnsi="Times New Roman" w:cs="Times New Roman"/>
          <w:sz w:val="28"/>
          <w:szCs w:val="28"/>
        </w:rPr>
        <w:t>устранения выявленных нарушений  прокуратурой Беловского района</w:t>
      </w:r>
      <w:r w:rsidR="00841ADB">
        <w:rPr>
          <w:rFonts w:ascii="Times New Roman" w:hAnsi="Times New Roman" w:cs="Times New Roman"/>
          <w:sz w:val="28"/>
          <w:szCs w:val="28"/>
        </w:rPr>
        <w:t xml:space="preserve"> к администрациям Бобравского и </w:t>
      </w:r>
      <w:proofErr w:type="spellStart"/>
      <w:r w:rsidR="00841ADB">
        <w:rPr>
          <w:rFonts w:ascii="Times New Roman" w:hAnsi="Times New Roman" w:cs="Times New Roman"/>
          <w:sz w:val="28"/>
          <w:szCs w:val="28"/>
        </w:rPr>
        <w:t>Малосолдасткоего</w:t>
      </w:r>
      <w:proofErr w:type="spellEnd"/>
      <w:r w:rsidR="00841ADB">
        <w:rPr>
          <w:rFonts w:ascii="Times New Roman" w:hAnsi="Times New Roman" w:cs="Times New Roman"/>
          <w:sz w:val="28"/>
          <w:szCs w:val="28"/>
        </w:rPr>
        <w:t xml:space="preserve"> сельсоветов в судебном порядке предъявлены требования об устранении выявленных нарушений и </w:t>
      </w:r>
      <w:r w:rsidR="00A66A99" w:rsidRPr="009E18BE">
        <w:rPr>
          <w:rFonts w:ascii="Times New Roman" w:hAnsi="Times New Roman" w:cs="Times New Roman"/>
          <w:sz w:val="28"/>
          <w:szCs w:val="28"/>
        </w:rPr>
        <w:t xml:space="preserve"> </w:t>
      </w:r>
      <w:r w:rsidR="00841ADB">
        <w:rPr>
          <w:rFonts w:ascii="Times New Roman" w:hAnsi="Times New Roman" w:cs="Times New Roman"/>
          <w:sz w:val="28"/>
          <w:szCs w:val="28"/>
        </w:rPr>
        <w:t>приведении оборудования</w:t>
      </w:r>
      <w:r w:rsidR="00841ADB" w:rsidRPr="009E18BE">
        <w:rPr>
          <w:rFonts w:ascii="Times New Roman" w:hAnsi="Times New Roman" w:cs="Times New Roman"/>
          <w:sz w:val="28"/>
          <w:szCs w:val="28"/>
        </w:rPr>
        <w:t xml:space="preserve"> детских игровых площадок  в надлежащее состояние. </w:t>
      </w:r>
      <w:r w:rsidR="00841ADB">
        <w:rPr>
          <w:rFonts w:ascii="Times New Roman" w:hAnsi="Times New Roman" w:cs="Times New Roman"/>
          <w:sz w:val="28"/>
          <w:szCs w:val="28"/>
        </w:rPr>
        <w:t xml:space="preserve">Административные исковые заявления находятся на рассмотрении в Беловском районном суде. </w:t>
      </w:r>
    </w:p>
    <w:p w:rsidR="002464A9" w:rsidRDefault="002464A9" w:rsidP="002464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4A9" w:rsidRPr="006B7533" w:rsidRDefault="002464A9" w:rsidP="002464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Беловского района</w:t>
      </w:r>
      <w:bookmarkStart w:id="0" w:name="_GoBack"/>
      <w:bookmarkEnd w:id="0"/>
    </w:p>
    <w:sectPr w:rsidR="002464A9" w:rsidRPr="006B7533" w:rsidSect="004E4919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A8" w:rsidRDefault="00760FA8" w:rsidP="007212FD">
      <w:pPr>
        <w:spacing w:after="0" w:line="240" w:lineRule="auto"/>
      </w:pPr>
      <w:r>
        <w:separator/>
      </w:r>
    </w:p>
  </w:endnote>
  <w:endnote w:type="continuationSeparator" w:id="0">
    <w:p w:rsidR="00760FA8" w:rsidRDefault="00760FA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A8" w:rsidRDefault="00760FA8" w:rsidP="007212FD">
      <w:pPr>
        <w:spacing w:after="0" w:line="240" w:lineRule="auto"/>
      </w:pPr>
      <w:r>
        <w:separator/>
      </w:r>
    </w:p>
  </w:footnote>
  <w:footnote w:type="continuationSeparator" w:id="0">
    <w:p w:rsidR="00760FA8" w:rsidRDefault="00760FA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A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64A9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41487"/>
    <w:rsid w:val="00760FA8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E1B55"/>
    <w:rsid w:val="007F41DE"/>
    <w:rsid w:val="0080110C"/>
    <w:rsid w:val="00815534"/>
    <w:rsid w:val="008243A7"/>
    <w:rsid w:val="00826D9F"/>
    <w:rsid w:val="008271C9"/>
    <w:rsid w:val="00841ADB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18BE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194E-2E7C-47AD-B82A-D059BB97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2023-06-26T11:09:00Z</dcterms:created>
  <dcterms:modified xsi:type="dcterms:W3CDTF">2023-06-28T18:27:00Z</dcterms:modified>
</cp:coreProperties>
</file>