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A1B25" w:rsidRDefault="001868F4" w:rsidP="001868F4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F0C" w:rsidRPr="0008353B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="00F576D3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2A1B25">
        <w:rPr>
          <w:rFonts w:ascii="Times New Roman" w:eastAsia="Calibri" w:hAnsi="Times New Roman" w:cs="Times New Roman"/>
          <w:sz w:val="28"/>
          <w:szCs w:val="28"/>
        </w:rPr>
        <w:t>налогового законодательства.</w:t>
      </w:r>
    </w:p>
    <w:p w:rsidR="001868F4" w:rsidRDefault="001868F4" w:rsidP="001868F4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1B25" w:rsidRDefault="002A1B25" w:rsidP="002A1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868F4">
        <w:rPr>
          <w:rFonts w:ascii="Times New Roman" w:eastAsia="Calibri" w:hAnsi="Times New Roman" w:cs="Times New Roman"/>
          <w:sz w:val="28"/>
          <w:szCs w:val="28"/>
        </w:rPr>
        <w:t>рокурорская п</w:t>
      </w:r>
      <w:r>
        <w:rPr>
          <w:rFonts w:ascii="Times New Roman" w:eastAsia="Calibri" w:hAnsi="Times New Roman" w:cs="Times New Roman"/>
          <w:sz w:val="28"/>
          <w:szCs w:val="28"/>
        </w:rPr>
        <w:t>роверка показала, что по состоянию на 01.01.2023 и 25.05.2023 имеется задолженность по страховым взносам в МКУК «Вишневский СДК» и МКУК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Озерковский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ЦСДК», которые находятся в стадии ликвидации.</w:t>
      </w:r>
    </w:p>
    <w:p w:rsidR="002A1B25" w:rsidRDefault="002A1B25" w:rsidP="002A1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проверки главам Вишневского и Кондратовского сельсоветов Беловского района 26.05.2023 внесено 2 представления об устранении нарушений закона, по результатам рассмотрения которых нарушения устранены.  Задолженность погашена.</w:t>
      </w:r>
    </w:p>
    <w:p w:rsidR="001868F4" w:rsidRDefault="001868F4" w:rsidP="000B6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EE0" w:rsidRPr="006B7533" w:rsidRDefault="001868F4" w:rsidP="0018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Прокуратура Беловского района</w:t>
      </w:r>
      <w:bookmarkStart w:id="0" w:name="_GoBack"/>
      <w:bookmarkEnd w:id="0"/>
    </w:p>
    <w:sectPr w:rsidR="00336EE0" w:rsidRPr="006B7533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81" w:rsidRDefault="003B5B81" w:rsidP="007212FD">
      <w:pPr>
        <w:spacing w:after="0" w:line="240" w:lineRule="auto"/>
      </w:pPr>
      <w:r>
        <w:separator/>
      </w:r>
    </w:p>
  </w:endnote>
  <w:endnote w:type="continuationSeparator" w:id="0">
    <w:p w:rsidR="003B5B81" w:rsidRDefault="003B5B8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81" w:rsidRDefault="003B5B81" w:rsidP="007212FD">
      <w:pPr>
        <w:spacing w:after="0" w:line="240" w:lineRule="auto"/>
      </w:pPr>
      <w:r>
        <w:separator/>
      </w:r>
    </w:p>
  </w:footnote>
  <w:footnote w:type="continuationSeparator" w:id="0">
    <w:p w:rsidR="003B5B81" w:rsidRDefault="003B5B8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1B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353B"/>
    <w:rsid w:val="00084A55"/>
    <w:rsid w:val="00090738"/>
    <w:rsid w:val="00093037"/>
    <w:rsid w:val="00095729"/>
    <w:rsid w:val="000970DD"/>
    <w:rsid w:val="000A4E3C"/>
    <w:rsid w:val="000A6C9D"/>
    <w:rsid w:val="000B6780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868F4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D52"/>
    <w:rsid w:val="00281733"/>
    <w:rsid w:val="00285D01"/>
    <w:rsid w:val="00291073"/>
    <w:rsid w:val="0029459D"/>
    <w:rsid w:val="00297BCD"/>
    <w:rsid w:val="002A1B25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B81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0F52-A303-475F-9D58-AA9D934F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2023-06-28T11:59:00Z</dcterms:created>
  <dcterms:modified xsi:type="dcterms:W3CDTF">2023-06-28T18:38:00Z</dcterms:modified>
</cp:coreProperties>
</file>