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F96" w:rsidRPr="00537F96" w:rsidRDefault="00537F96" w:rsidP="00537F96">
      <w:pPr>
        <w:shd w:val="clear" w:color="auto" w:fill="F8FAFB"/>
        <w:spacing w:before="150" w:after="150" w:line="240" w:lineRule="auto"/>
        <w:jc w:val="center"/>
        <w:rPr>
          <w:rFonts w:ascii="Verdana" w:eastAsia="Times New Roman" w:hAnsi="Verdana" w:cs="Times New Roman"/>
          <w:color w:val="292D24"/>
          <w:sz w:val="15"/>
          <w:szCs w:val="15"/>
        </w:rPr>
      </w:pPr>
      <w:r w:rsidRPr="00537F96">
        <w:rPr>
          <w:rFonts w:ascii="Times New Roman" w:eastAsia="Times New Roman" w:hAnsi="Times New Roman" w:cs="Times New Roman"/>
          <w:b/>
          <w:bCs/>
          <w:color w:val="292D24"/>
          <w:sz w:val="28"/>
          <w:u w:val="single"/>
        </w:rPr>
        <w:t>Отчет администрации Малосолдатского сельсовета по про</w:t>
      </w:r>
      <w:r w:rsidR="00470936">
        <w:rPr>
          <w:rFonts w:ascii="Times New Roman" w:eastAsia="Times New Roman" w:hAnsi="Times New Roman" w:cs="Times New Roman"/>
          <w:b/>
          <w:bCs/>
          <w:color w:val="292D24"/>
          <w:sz w:val="28"/>
          <w:u w:val="single"/>
        </w:rPr>
        <w:t>филактике правонарушений за 20</w:t>
      </w:r>
      <w:r w:rsidR="00470936" w:rsidRPr="00470936">
        <w:rPr>
          <w:rFonts w:ascii="Times New Roman" w:eastAsia="Times New Roman" w:hAnsi="Times New Roman" w:cs="Times New Roman"/>
          <w:b/>
          <w:bCs/>
          <w:color w:val="292D24"/>
          <w:sz w:val="28"/>
          <w:u w:val="single"/>
        </w:rPr>
        <w:t>20</w:t>
      </w:r>
      <w:r w:rsidRPr="00537F96">
        <w:rPr>
          <w:rFonts w:ascii="Times New Roman" w:eastAsia="Times New Roman" w:hAnsi="Times New Roman" w:cs="Times New Roman"/>
          <w:b/>
          <w:bCs/>
          <w:color w:val="292D24"/>
          <w:sz w:val="28"/>
          <w:u w:val="single"/>
        </w:rPr>
        <w:t xml:space="preserve"> год</w:t>
      </w:r>
    </w:p>
    <w:p w:rsidR="00537F96" w:rsidRPr="00537F96" w:rsidRDefault="00537F96" w:rsidP="00537F96">
      <w:pPr>
        <w:shd w:val="clear" w:color="auto" w:fill="F8FAFB"/>
        <w:spacing w:before="150" w:after="0" w:line="240" w:lineRule="auto"/>
        <w:jc w:val="both"/>
        <w:rPr>
          <w:rFonts w:ascii="Verdana" w:eastAsia="Times New Roman" w:hAnsi="Verdana" w:cs="Times New Roman"/>
          <w:color w:val="292D24"/>
          <w:sz w:val="15"/>
          <w:szCs w:val="15"/>
        </w:rPr>
      </w:pPr>
      <w:r w:rsidRPr="00537F96">
        <w:rPr>
          <w:rFonts w:ascii="Times New Roman" w:eastAsia="Times New Roman" w:hAnsi="Times New Roman" w:cs="Times New Roman"/>
          <w:color w:val="292D24"/>
          <w:sz w:val="24"/>
          <w:szCs w:val="24"/>
        </w:rPr>
        <w:t xml:space="preserve">            Для активизации работы по профилактике правонарушений на территории Малосолдатского сельсовета создан и работает общественный совет профилактики правонарушений, осуществляющий свою деятельность на общественных началах, утверждено Положение совета по профилактике, утвержден состав членов общественного </w:t>
      </w:r>
      <w:proofErr w:type="gramStart"/>
      <w:r w:rsidRPr="00537F96">
        <w:rPr>
          <w:rFonts w:ascii="Times New Roman" w:eastAsia="Times New Roman" w:hAnsi="Times New Roman" w:cs="Times New Roman"/>
          <w:color w:val="292D24"/>
          <w:sz w:val="24"/>
          <w:szCs w:val="24"/>
        </w:rPr>
        <w:t>совета</w:t>
      </w:r>
      <w:proofErr w:type="gramEnd"/>
      <w:r w:rsidRPr="00537F96">
        <w:rPr>
          <w:rFonts w:ascii="Times New Roman" w:eastAsia="Times New Roman" w:hAnsi="Times New Roman" w:cs="Times New Roman"/>
          <w:color w:val="292D24"/>
          <w:sz w:val="24"/>
          <w:szCs w:val="24"/>
        </w:rPr>
        <w:t> в который включен участковый уполномоченный полиции по согласованию с руководством. Каждый квартал проводятся заседания по секциям. Администрация Малосолдатского сельсовета Беловского района взаимодействует с МВД по Беловскому району, советом по профилактике правонарушений администрации Беловского района Курской области;</w:t>
      </w:r>
    </w:p>
    <w:p w:rsidR="00537F96" w:rsidRPr="00537F96" w:rsidRDefault="00537F96" w:rsidP="00537F96">
      <w:pPr>
        <w:shd w:val="clear" w:color="auto" w:fill="F8FAFB"/>
        <w:spacing w:before="150" w:after="0" w:line="240" w:lineRule="auto"/>
        <w:jc w:val="both"/>
        <w:rPr>
          <w:rFonts w:ascii="Verdana" w:eastAsia="Times New Roman" w:hAnsi="Verdana" w:cs="Times New Roman"/>
          <w:color w:val="292D24"/>
          <w:sz w:val="15"/>
          <w:szCs w:val="15"/>
        </w:rPr>
      </w:pPr>
      <w:r w:rsidRPr="00537F96">
        <w:rPr>
          <w:rFonts w:ascii="Times New Roman" w:eastAsia="Times New Roman" w:hAnsi="Times New Roman" w:cs="Times New Roman"/>
          <w:color w:val="292D24"/>
          <w:sz w:val="24"/>
          <w:szCs w:val="24"/>
        </w:rPr>
        <w:t xml:space="preserve">            Реализуются такие формы профилактического воздействия: правовое просвещение и правовое информирование; социальная адаптация; </w:t>
      </w:r>
      <w:proofErr w:type="spellStart"/>
      <w:r w:rsidRPr="00537F96">
        <w:rPr>
          <w:rFonts w:ascii="Times New Roman" w:eastAsia="Times New Roman" w:hAnsi="Times New Roman" w:cs="Times New Roman"/>
          <w:color w:val="292D24"/>
          <w:sz w:val="24"/>
          <w:szCs w:val="24"/>
        </w:rPr>
        <w:t>ресоциализация</w:t>
      </w:r>
      <w:proofErr w:type="spellEnd"/>
      <w:r w:rsidRPr="00537F96">
        <w:rPr>
          <w:rFonts w:ascii="Times New Roman" w:eastAsia="Times New Roman" w:hAnsi="Times New Roman" w:cs="Times New Roman"/>
          <w:color w:val="292D24"/>
          <w:sz w:val="24"/>
          <w:szCs w:val="24"/>
        </w:rPr>
        <w:t>; социальная реабилитация; помощь лицам, пострадавшим от правонарушений или подверженным риску стать таковыми.</w:t>
      </w:r>
    </w:p>
    <w:p w:rsidR="00537F96" w:rsidRPr="00537F96" w:rsidRDefault="00537F96" w:rsidP="00537F96">
      <w:pPr>
        <w:shd w:val="clear" w:color="auto" w:fill="F8FAFB"/>
        <w:spacing w:before="150" w:after="0" w:line="240" w:lineRule="auto"/>
        <w:jc w:val="both"/>
        <w:rPr>
          <w:rFonts w:ascii="Verdana" w:eastAsia="Times New Roman" w:hAnsi="Verdana" w:cs="Times New Roman"/>
          <w:color w:val="292D24"/>
          <w:sz w:val="15"/>
          <w:szCs w:val="15"/>
        </w:rPr>
      </w:pPr>
      <w:r w:rsidRPr="00537F96">
        <w:rPr>
          <w:rFonts w:ascii="Times New Roman" w:eastAsia="Times New Roman" w:hAnsi="Times New Roman" w:cs="Times New Roman"/>
          <w:color w:val="292D24"/>
          <w:sz w:val="24"/>
          <w:szCs w:val="24"/>
        </w:rPr>
        <w:t>       Постановлением от 12.11.2018 № 85 была утверждена программа «Профилактики правонарушений в администрации Малосолдатского сельсовета Беловского района Курской области на 2018–2022 годы»</w:t>
      </w:r>
    </w:p>
    <w:p w:rsidR="00537F96" w:rsidRPr="00537F96" w:rsidRDefault="00537F96" w:rsidP="00537F96">
      <w:pPr>
        <w:shd w:val="clear" w:color="auto" w:fill="F8FAFB"/>
        <w:spacing w:before="150" w:after="0" w:line="240" w:lineRule="auto"/>
        <w:jc w:val="both"/>
        <w:rPr>
          <w:rFonts w:ascii="Verdana" w:eastAsia="Times New Roman" w:hAnsi="Verdana" w:cs="Times New Roman"/>
          <w:color w:val="292D24"/>
          <w:sz w:val="15"/>
          <w:szCs w:val="15"/>
        </w:rPr>
      </w:pPr>
      <w:r w:rsidRPr="00537F96">
        <w:rPr>
          <w:rFonts w:ascii="Times New Roman" w:eastAsia="Times New Roman" w:hAnsi="Times New Roman" w:cs="Times New Roman"/>
          <w:color w:val="292D24"/>
          <w:sz w:val="24"/>
          <w:szCs w:val="24"/>
        </w:rPr>
        <w:t>           Основные мероприятия программы:</w:t>
      </w:r>
    </w:p>
    <w:p w:rsidR="00537F96" w:rsidRPr="00537F96" w:rsidRDefault="00537F96" w:rsidP="00537F96">
      <w:pPr>
        <w:shd w:val="clear" w:color="auto" w:fill="F8FAFB"/>
        <w:spacing w:before="150" w:after="0" w:line="240" w:lineRule="auto"/>
        <w:jc w:val="both"/>
        <w:rPr>
          <w:rFonts w:ascii="Verdana" w:eastAsia="Times New Roman" w:hAnsi="Verdana" w:cs="Times New Roman"/>
          <w:color w:val="292D24"/>
          <w:sz w:val="15"/>
          <w:szCs w:val="15"/>
        </w:rPr>
      </w:pPr>
      <w:r w:rsidRPr="00537F96">
        <w:rPr>
          <w:rFonts w:ascii="Times New Roman" w:eastAsia="Times New Roman" w:hAnsi="Times New Roman" w:cs="Times New Roman"/>
          <w:color w:val="292D24"/>
          <w:sz w:val="24"/>
          <w:szCs w:val="24"/>
        </w:rPr>
        <w:t>            - Стабилизация и создание предпосылок для снижения уровня преступности на территории Малосолдатского сельсовета;</w:t>
      </w:r>
    </w:p>
    <w:p w:rsidR="00537F96" w:rsidRPr="00537F96" w:rsidRDefault="00537F96" w:rsidP="00537F96">
      <w:pPr>
        <w:shd w:val="clear" w:color="auto" w:fill="F8FAFB"/>
        <w:spacing w:before="150" w:after="0" w:line="240" w:lineRule="auto"/>
        <w:jc w:val="both"/>
        <w:rPr>
          <w:rFonts w:ascii="Verdana" w:eastAsia="Times New Roman" w:hAnsi="Verdana" w:cs="Times New Roman"/>
          <w:color w:val="292D24"/>
          <w:sz w:val="15"/>
          <w:szCs w:val="15"/>
        </w:rPr>
      </w:pPr>
      <w:r w:rsidRPr="00537F96">
        <w:rPr>
          <w:rFonts w:ascii="Times New Roman" w:eastAsia="Times New Roman" w:hAnsi="Times New Roman" w:cs="Times New Roman"/>
          <w:color w:val="292D24"/>
          <w:sz w:val="24"/>
          <w:szCs w:val="24"/>
        </w:rPr>
        <w:t xml:space="preserve">            -Воссоздание системы социальной профилактики правонарушений, направленной, прежде всего на активизацию борьбы с пьянством, алкоголизмом, наркоманией, преступностью, безнадзорностью, беспризорностью несовершеннолетних, незаконной миграцией и </w:t>
      </w:r>
      <w:proofErr w:type="spellStart"/>
      <w:r w:rsidRPr="00537F96">
        <w:rPr>
          <w:rFonts w:ascii="Times New Roman" w:eastAsia="Times New Roman" w:hAnsi="Times New Roman" w:cs="Times New Roman"/>
          <w:color w:val="292D24"/>
          <w:sz w:val="24"/>
          <w:szCs w:val="24"/>
        </w:rPr>
        <w:t>ресоциализацию</w:t>
      </w:r>
      <w:proofErr w:type="spellEnd"/>
      <w:r w:rsidRPr="00537F96">
        <w:rPr>
          <w:rFonts w:ascii="Times New Roman" w:eastAsia="Times New Roman" w:hAnsi="Times New Roman" w:cs="Times New Roman"/>
          <w:color w:val="292D24"/>
          <w:sz w:val="24"/>
          <w:szCs w:val="24"/>
        </w:rPr>
        <w:t xml:space="preserve"> лиц, освободившихся из мест лишения свободы;</w:t>
      </w:r>
    </w:p>
    <w:p w:rsidR="00537F96" w:rsidRPr="00537F96" w:rsidRDefault="00537F96" w:rsidP="00537F96">
      <w:pPr>
        <w:shd w:val="clear" w:color="auto" w:fill="F8FAFB"/>
        <w:spacing w:before="150" w:after="0" w:line="240" w:lineRule="auto"/>
        <w:jc w:val="both"/>
        <w:rPr>
          <w:rFonts w:ascii="Verdana" w:eastAsia="Times New Roman" w:hAnsi="Verdana" w:cs="Times New Roman"/>
          <w:color w:val="292D24"/>
          <w:sz w:val="15"/>
          <w:szCs w:val="15"/>
        </w:rPr>
      </w:pPr>
      <w:r w:rsidRPr="00537F96">
        <w:rPr>
          <w:rFonts w:ascii="Times New Roman" w:eastAsia="Times New Roman" w:hAnsi="Times New Roman" w:cs="Times New Roman"/>
          <w:color w:val="292D24"/>
          <w:sz w:val="24"/>
          <w:szCs w:val="24"/>
        </w:rPr>
        <w:t>            -Совершенствование нормативной правовой базы Малосолдатского сельсовета по профилактике правонарушений;</w:t>
      </w:r>
    </w:p>
    <w:p w:rsidR="00537F96" w:rsidRPr="00537F96" w:rsidRDefault="00537F96" w:rsidP="00537F96">
      <w:pPr>
        <w:shd w:val="clear" w:color="auto" w:fill="F8FAFB"/>
        <w:spacing w:before="150" w:after="0" w:line="240" w:lineRule="auto"/>
        <w:jc w:val="both"/>
        <w:rPr>
          <w:rFonts w:ascii="Verdana" w:eastAsia="Times New Roman" w:hAnsi="Verdana" w:cs="Times New Roman"/>
          <w:color w:val="292D24"/>
          <w:sz w:val="15"/>
          <w:szCs w:val="15"/>
        </w:rPr>
      </w:pPr>
      <w:r w:rsidRPr="00537F96">
        <w:rPr>
          <w:rFonts w:ascii="Times New Roman" w:eastAsia="Times New Roman" w:hAnsi="Times New Roman" w:cs="Times New Roman"/>
          <w:color w:val="292D24"/>
          <w:sz w:val="24"/>
          <w:szCs w:val="24"/>
        </w:rPr>
        <w:t>            -Вовлечение в предупреждение правонарушений сотрудников предприятий, учреждений, организаций всех форм собственности, а также членов общественных организаций;</w:t>
      </w:r>
    </w:p>
    <w:p w:rsidR="00537F96" w:rsidRPr="00537F96" w:rsidRDefault="00537F96" w:rsidP="00537F96">
      <w:pPr>
        <w:shd w:val="clear" w:color="auto" w:fill="F8FAFB"/>
        <w:spacing w:before="150" w:after="0" w:line="240" w:lineRule="auto"/>
        <w:jc w:val="both"/>
        <w:rPr>
          <w:rFonts w:ascii="Verdana" w:eastAsia="Times New Roman" w:hAnsi="Verdana" w:cs="Times New Roman"/>
          <w:color w:val="292D24"/>
          <w:sz w:val="15"/>
          <w:szCs w:val="15"/>
        </w:rPr>
      </w:pPr>
      <w:r w:rsidRPr="00537F96">
        <w:rPr>
          <w:rFonts w:ascii="Times New Roman" w:eastAsia="Times New Roman" w:hAnsi="Times New Roman" w:cs="Times New Roman"/>
          <w:color w:val="292D24"/>
          <w:sz w:val="24"/>
          <w:szCs w:val="24"/>
        </w:rPr>
        <w:t>            - Создание ДНД и молодежных патрулей;</w:t>
      </w:r>
    </w:p>
    <w:p w:rsidR="00537F96" w:rsidRPr="00537F96" w:rsidRDefault="00537F96" w:rsidP="00537F96">
      <w:pPr>
        <w:shd w:val="clear" w:color="auto" w:fill="F8FAFB"/>
        <w:spacing w:before="150" w:after="0" w:line="240" w:lineRule="auto"/>
        <w:jc w:val="both"/>
        <w:rPr>
          <w:rFonts w:ascii="Verdana" w:eastAsia="Times New Roman" w:hAnsi="Verdana" w:cs="Times New Roman"/>
          <w:color w:val="292D24"/>
          <w:sz w:val="15"/>
          <w:szCs w:val="15"/>
        </w:rPr>
      </w:pPr>
      <w:r w:rsidRPr="00537F96">
        <w:rPr>
          <w:rFonts w:ascii="Times New Roman" w:eastAsia="Times New Roman" w:hAnsi="Times New Roman" w:cs="Times New Roman"/>
          <w:color w:val="292D24"/>
          <w:sz w:val="24"/>
          <w:szCs w:val="24"/>
        </w:rPr>
        <w:t>            -Снижение «правового нигилизма» населения, создание системы стимулов для ведения законопослушного образа жизни;</w:t>
      </w:r>
    </w:p>
    <w:p w:rsidR="00537F96" w:rsidRPr="00537F96" w:rsidRDefault="00537F96" w:rsidP="00537F96">
      <w:pPr>
        <w:shd w:val="clear" w:color="auto" w:fill="F8FAFB"/>
        <w:spacing w:before="150" w:after="0" w:line="240" w:lineRule="auto"/>
        <w:jc w:val="both"/>
        <w:rPr>
          <w:rFonts w:ascii="Verdana" w:eastAsia="Times New Roman" w:hAnsi="Verdana" w:cs="Times New Roman"/>
          <w:color w:val="292D24"/>
          <w:sz w:val="15"/>
          <w:szCs w:val="15"/>
        </w:rPr>
      </w:pPr>
      <w:r w:rsidRPr="00537F96">
        <w:rPr>
          <w:rFonts w:ascii="Times New Roman" w:eastAsia="Times New Roman" w:hAnsi="Times New Roman" w:cs="Times New Roman"/>
          <w:color w:val="292D24"/>
          <w:sz w:val="24"/>
          <w:szCs w:val="24"/>
        </w:rPr>
        <w:t>            - Профилактика, предупреждение преступлений и правонарушений на потребительском рынке;</w:t>
      </w:r>
    </w:p>
    <w:p w:rsidR="00537F96" w:rsidRPr="00537F96" w:rsidRDefault="00537F96" w:rsidP="00537F96">
      <w:pPr>
        <w:shd w:val="clear" w:color="auto" w:fill="F8FAFB"/>
        <w:spacing w:before="150" w:after="0" w:line="240" w:lineRule="auto"/>
        <w:jc w:val="both"/>
        <w:rPr>
          <w:rFonts w:ascii="Verdana" w:eastAsia="Times New Roman" w:hAnsi="Verdana" w:cs="Times New Roman"/>
          <w:color w:val="292D24"/>
          <w:sz w:val="15"/>
          <w:szCs w:val="15"/>
        </w:rPr>
      </w:pPr>
      <w:r w:rsidRPr="00537F96">
        <w:rPr>
          <w:rFonts w:ascii="Times New Roman" w:eastAsia="Times New Roman" w:hAnsi="Times New Roman" w:cs="Times New Roman"/>
          <w:color w:val="292D24"/>
          <w:sz w:val="24"/>
          <w:szCs w:val="24"/>
        </w:rPr>
        <w:t>            -Повышение эффективности реагирования на заявления и сообщения о правонарушении, выявления и устранения причин и условий, способствующих совершению правонарушений</w:t>
      </w:r>
    </w:p>
    <w:p w:rsidR="00537F96" w:rsidRPr="00537F96" w:rsidRDefault="00470936" w:rsidP="00537F96">
      <w:pPr>
        <w:shd w:val="clear" w:color="auto" w:fill="F8FAFB"/>
        <w:spacing w:before="150" w:after="0" w:line="240" w:lineRule="auto"/>
        <w:jc w:val="both"/>
        <w:rPr>
          <w:rFonts w:ascii="Verdana" w:eastAsia="Times New Roman" w:hAnsi="Verdana" w:cs="Times New Roman"/>
          <w:color w:val="292D24"/>
          <w:sz w:val="15"/>
          <w:szCs w:val="15"/>
        </w:rPr>
      </w:pPr>
      <w:r>
        <w:rPr>
          <w:rFonts w:ascii="Times New Roman" w:eastAsia="Times New Roman" w:hAnsi="Times New Roman" w:cs="Times New Roman"/>
          <w:color w:val="292D24"/>
          <w:sz w:val="24"/>
          <w:szCs w:val="24"/>
        </w:rPr>
        <w:t>За 20</w:t>
      </w:r>
      <w:r w:rsidRPr="00470936">
        <w:rPr>
          <w:rFonts w:ascii="Times New Roman" w:eastAsia="Times New Roman" w:hAnsi="Times New Roman" w:cs="Times New Roman"/>
          <w:color w:val="292D24"/>
          <w:sz w:val="24"/>
          <w:szCs w:val="24"/>
        </w:rPr>
        <w:t>20</w:t>
      </w:r>
      <w:r w:rsidR="00537F96" w:rsidRPr="00537F96">
        <w:rPr>
          <w:rFonts w:ascii="Times New Roman" w:eastAsia="Times New Roman" w:hAnsi="Times New Roman" w:cs="Times New Roman"/>
          <w:color w:val="292D24"/>
          <w:sz w:val="24"/>
          <w:szCs w:val="24"/>
        </w:rPr>
        <w:t xml:space="preserve"> год на заседаниях совета профилактики правонарушений были рассмотрены следующие вопросы:</w:t>
      </w:r>
    </w:p>
    <w:p w:rsidR="00537F96" w:rsidRPr="00537F96" w:rsidRDefault="00537F96" w:rsidP="00537F96">
      <w:pPr>
        <w:shd w:val="clear" w:color="auto" w:fill="F8FAFB"/>
        <w:spacing w:before="150" w:after="0" w:line="240" w:lineRule="auto"/>
        <w:jc w:val="both"/>
        <w:rPr>
          <w:rFonts w:ascii="Verdana" w:eastAsia="Times New Roman" w:hAnsi="Verdana" w:cs="Times New Roman"/>
          <w:color w:val="292D24"/>
          <w:sz w:val="15"/>
          <w:szCs w:val="15"/>
        </w:rPr>
      </w:pPr>
      <w:r w:rsidRPr="00537F96">
        <w:rPr>
          <w:rFonts w:ascii="Times New Roman" w:eastAsia="Times New Roman" w:hAnsi="Times New Roman" w:cs="Times New Roman"/>
          <w:color w:val="292D24"/>
          <w:sz w:val="24"/>
          <w:szCs w:val="24"/>
        </w:rPr>
        <w:t>- о работе с гражданами, утратившими социально-общественные связи;</w:t>
      </w:r>
    </w:p>
    <w:p w:rsidR="00537F96" w:rsidRPr="00537F96" w:rsidRDefault="00537F96" w:rsidP="00537F96">
      <w:pPr>
        <w:shd w:val="clear" w:color="auto" w:fill="F8FAFB"/>
        <w:spacing w:before="150" w:after="0" w:line="240" w:lineRule="auto"/>
        <w:rPr>
          <w:rFonts w:ascii="Verdana" w:eastAsia="Times New Roman" w:hAnsi="Verdana" w:cs="Times New Roman"/>
          <w:color w:val="292D24"/>
          <w:sz w:val="15"/>
          <w:szCs w:val="15"/>
        </w:rPr>
      </w:pPr>
      <w:r w:rsidRPr="00537F96">
        <w:rPr>
          <w:rFonts w:ascii="Times New Roman" w:eastAsia="Times New Roman" w:hAnsi="Times New Roman" w:cs="Times New Roman"/>
          <w:color w:val="292D24"/>
          <w:sz w:val="24"/>
          <w:szCs w:val="24"/>
        </w:rPr>
        <w:t>- о противопожарной безопасности в жилье;</w:t>
      </w:r>
    </w:p>
    <w:p w:rsidR="00537F96" w:rsidRPr="00537F96" w:rsidRDefault="00537F96" w:rsidP="00537F96">
      <w:pPr>
        <w:shd w:val="clear" w:color="auto" w:fill="F8FAFB"/>
        <w:spacing w:before="150" w:after="0" w:line="240" w:lineRule="auto"/>
        <w:rPr>
          <w:rFonts w:ascii="Verdana" w:eastAsia="Times New Roman" w:hAnsi="Verdana" w:cs="Times New Roman"/>
          <w:color w:val="292D24"/>
          <w:sz w:val="15"/>
          <w:szCs w:val="15"/>
        </w:rPr>
      </w:pPr>
      <w:r w:rsidRPr="00537F96">
        <w:rPr>
          <w:rFonts w:ascii="Times New Roman" w:eastAsia="Times New Roman" w:hAnsi="Times New Roman" w:cs="Times New Roman"/>
          <w:color w:val="292D24"/>
          <w:sz w:val="24"/>
          <w:szCs w:val="24"/>
        </w:rPr>
        <w:t>- о профилактике алкоголизма населения;</w:t>
      </w:r>
    </w:p>
    <w:p w:rsidR="00537F96" w:rsidRPr="00537F96" w:rsidRDefault="00537F96" w:rsidP="00537F96">
      <w:pPr>
        <w:shd w:val="clear" w:color="auto" w:fill="F8FAFB"/>
        <w:spacing w:before="150" w:after="0" w:line="240" w:lineRule="auto"/>
        <w:jc w:val="both"/>
        <w:rPr>
          <w:rFonts w:ascii="Verdana" w:eastAsia="Times New Roman" w:hAnsi="Verdana" w:cs="Times New Roman"/>
          <w:color w:val="292D24"/>
          <w:sz w:val="15"/>
          <w:szCs w:val="15"/>
        </w:rPr>
      </w:pPr>
      <w:r w:rsidRPr="00537F96">
        <w:rPr>
          <w:rFonts w:ascii="Times New Roman" w:eastAsia="Times New Roman" w:hAnsi="Times New Roman" w:cs="Times New Roman"/>
          <w:color w:val="292D24"/>
          <w:sz w:val="24"/>
          <w:szCs w:val="24"/>
        </w:rPr>
        <w:lastRenderedPageBreak/>
        <w:t>- о проведении индивидуальной профилактической работы с гражданами, злоупотребляющими алкогольной и спиртосодержащей продукцией;</w:t>
      </w:r>
    </w:p>
    <w:p w:rsidR="00537F96" w:rsidRPr="00537F96" w:rsidRDefault="00537F96" w:rsidP="00537F96">
      <w:pPr>
        <w:shd w:val="clear" w:color="auto" w:fill="F8FAFB"/>
        <w:spacing w:before="150" w:after="0" w:line="240" w:lineRule="auto"/>
        <w:jc w:val="both"/>
        <w:rPr>
          <w:rFonts w:ascii="Verdana" w:eastAsia="Times New Roman" w:hAnsi="Verdana" w:cs="Times New Roman"/>
          <w:color w:val="292D24"/>
          <w:sz w:val="15"/>
          <w:szCs w:val="15"/>
        </w:rPr>
      </w:pPr>
      <w:proofErr w:type="gramStart"/>
      <w:r w:rsidRPr="00537F96">
        <w:rPr>
          <w:rFonts w:ascii="Times New Roman" w:eastAsia="Times New Roman" w:hAnsi="Times New Roman" w:cs="Times New Roman"/>
          <w:color w:val="292D24"/>
          <w:sz w:val="24"/>
          <w:szCs w:val="24"/>
        </w:rPr>
        <w:t>- проведении профилактических мероприятий, связанных с вопросами появления граждан в общественных местах в состоянии алкогольного опьянения, нарушения общественного спокойствия, про изготовление и сбыт спиртных напитков домашней выработки, спиртосодержащих непищевых жидкостей, а также изготовления, хранения спиртных напитков промышленной выработки и браги без целей сбыта, по вопросам систематического предоставления жилого помещения для употребления спиртных напитков, бытового дебоширства, нахождения со слабоалкогольными напитками и (или</w:t>
      </w:r>
      <w:proofErr w:type="gramEnd"/>
      <w:r w:rsidRPr="00537F96">
        <w:rPr>
          <w:rFonts w:ascii="Times New Roman" w:eastAsia="Times New Roman" w:hAnsi="Times New Roman" w:cs="Times New Roman"/>
          <w:color w:val="292D24"/>
          <w:sz w:val="24"/>
          <w:szCs w:val="24"/>
        </w:rPr>
        <w:t>) пивом в общественных местах;</w:t>
      </w:r>
    </w:p>
    <w:p w:rsidR="00537F96" w:rsidRPr="00537F96" w:rsidRDefault="00537F96" w:rsidP="00537F96">
      <w:pPr>
        <w:shd w:val="clear" w:color="auto" w:fill="F8FAFB"/>
        <w:spacing w:before="150" w:after="150" w:line="240" w:lineRule="auto"/>
        <w:jc w:val="both"/>
        <w:rPr>
          <w:rFonts w:ascii="Verdana" w:eastAsia="Times New Roman" w:hAnsi="Verdana" w:cs="Times New Roman"/>
          <w:color w:val="292D24"/>
          <w:sz w:val="15"/>
          <w:szCs w:val="15"/>
        </w:rPr>
      </w:pPr>
      <w:r w:rsidRPr="00537F96">
        <w:rPr>
          <w:rFonts w:ascii="Times New Roman" w:eastAsia="Times New Roman" w:hAnsi="Times New Roman" w:cs="Times New Roman"/>
          <w:color w:val="292D24"/>
          <w:sz w:val="24"/>
          <w:szCs w:val="24"/>
        </w:rPr>
        <w:t xml:space="preserve">- об осуществлении систематических рейдов по жилому сектору, где проживают неблагополучные граждане, злоупотребляющие спиртными напитками, с разъяснением некоторых аспектов </w:t>
      </w:r>
      <w:proofErr w:type="gramStart"/>
      <w:r w:rsidRPr="00537F96">
        <w:rPr>
          <w:rFonts w:ascii="Times New Roman" w:eastAsia="Times New Roman" w:hAnsi="Times New Roman" w:cs="Times New Roman"/>
          <w:color w:val="292D24"/>
          <w:sz w:val="24"/>
          <w:szCs w:val="24"/>
        </w:rPr>
        <w:t>законодательства</w:t>
      </w:r>
      <w:proofErr w:type="gramEnd"/>
      <w:r w:rsidRPr="00537F96">
        <w:rPr>
          <w:rFonts w:ascii="Times New Roman" w:eastAsia="Times New Roman" w:hAnsi="Times New Roman" w:cs="Times New Roman"/>
          <w:color w:val="292D24"/>
          <w:sz w:val="24"/>
          <w:szCs w:val="24"/>
        </w:rPr>
        <w:t xml:space="preserve"> и выносить предупреждения.</w:t>
      </w:r>
    </w:p>
    <w:p w:rsidR="00537F96" w:rsidRPr="00537F96" w:rsidRDefault="00537F96" w:rsidP="00537F96">
      <w:pPr>
        <w:shd w:val="clear" w:color="auto" w:fill="F8FAFB"/>
        <w:spacing w:before="150" w:after="150" w:line="240" w:lineRule="auto"/>
        <w:jc w:val="both"/>
        <w:rPr>
          <w:rFonts w:ascii="Verdana" w:eastAsia="Times New Roman" w:hAnsi="Verdana" w:cs="Times New Roman"/>
          <w:color w:val="292D24"/>
          <w:sz w:val="15"/>
          <w:szCs w:val="15"/>
        </w:rPr>
      </w:pPr>
      <w:r w:rsidRPr="00537F96">
        <w:rPr>
          <w:rFonts w:ascii="Times New Roman" w:eastAsia="Times New Roman" w:hAnsi="Times New Roman" w:cs="Times New Roman"/>
          <w:color w:val="292D24"/>
          <w:sz w:val="24"/>
          <w:szCs w:val="24"/>
        </w:rPr>
        <w:t>- о проведении индивидуальной профилактической работы с индивидуальными предпринимателями, занимающимися торговлей алкогольной и спиртосодержащей продукцией.</w:t>
      </w:r>
    </w:p>
    <w:p w:rsidR="00537F96" w:rsidRPr="00537F96" w:rsidRDefault="00537F96" w:rsidP="00537F96">
      <w:pPr>
        <w:shd w:val="clear" w:color="auto" w:fill="F8FAFB"/>
        <w:spacing w:before="150" w:after="150" w:line="240" w:lineRule="auto"/>
        <w:ind w:firstLine="708"/>
        <w:jc w:val="both"/>
        <w:rPr>
          <w:rFonts w:ascii="Verdana" w:eastAsia="Times New Roman" w:hAnsi="Verdana" w:cs="Times New Roman"/>
          <w:color w:val="292D24"/>
          <w:sz w:val="15"/>
          <w:szCs w:val="15"/>
        </w:rPr>
      </w:pPr>
      <w:r w:rsidRPr="00537F96">
        <w:rPr>
          <w:rFonts w:ascii="Times New Roman" w:eastAsia="Times New Roman" w:hAnsi="Times New Roman" w:cs="Times New Roman"/>
          <w:color w:val="292D24"/>
          <w:sz w:val="28"/>
          <w:szCs w:val="28"/>
        </w:rPr>
        <w:t>С каждым годом расширяются полномочия, осваиваем новые направления работы.</w:t>
      </w:r>
    </w:p>
    <w:p w:rsidR="00537F96" w:rsidRPr="00537F96" w:rsidRDefault="00470936" w:rsidP="00537F96">
      <w:pPr>
        <w:shd w:val="clear" w:color="auto" w:fill="F8FAFB"/>
        <w:spacing w:before="150" w:after="150" w:line="240" w:lineRule="auto"/>
        <w:jc w:val="both"/>
        <w:rPr>
          <w:rFonts w:ascii="Verdana" w:eastAsia="Times New Roman" w:hAnsi="Verdana" w:cs="Times New Roman"/>
          <w:color w:val="292D24"/>
          <w:sz w:val="15"/>
          <w:szCs w:val="15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292D24"/>
          <w:sz w:val="24"/>
          <w:szCs w:val="24"/>
        </w:rPr>
        <w:t>3а 20</w:t>
      </w:r>
      <w:r w:rsidRPr="00470936">
        <w:rPr>
          <w:rFonts w:ascii="Times New Roman" w:eastAsia="Times New Roman" w:hAnsi="Times New Roman" w:cs="Times New Roman"/>
          <w:b/>
          <w:bCs/>
          <w:i/>
          <w:iCs/>
          <w:color w:val="292D24"/>
          <w:sz w:val="24"/>
          <w:szCs w:val="24"/>
        </w:rPr>
        <w:t>20</w:t>
      </w:r>
      <w:r w:rsidR="00537F96" w:rsidRPr="00537F96">
        <w:rPr>
          <w:rFonts w:ascii="Times New Roman" w:eastAsia="Times New Roman" w:hAnsi="Times New Roman" w:cs="Times New Roman"/>
          <w:b/>
          <w:bCs/>
          <w:i/>
          <w:iCs/>
          <w:color w:val="292D24"/>
          <w:sz w:val="24"/>
          <w:szCs w:val="24"/>
        </w:rPr>
        <w:t xml:space="preserve"> год советом профилактики правонарушений были проведены следующие мероприятия:</w:t>
      </w:r>
    </w:p>
    <w:p w:rsidR="00537F96" w:rsidRPr="00537F96" w:rsidRDefault="00537F96" w:rsidP="00537F96">
      <w:pPr>
        <w:numPr>
          <w:ilvl w:val="0"/>
          <w:numId w:val="1"/>
        </w:numPr>
        <w:shd w:val="clear" w:color="auto" w:fill="F8FAFB"/>
        <w:spacing w:before="35" w:after="0" w:line="262" w:lineRule="atLeast"/>
        <w:ind w:left="127"/>
        <w:rPr>
          <w:rFonts w:ascii="Verdana" w:eastAsia="Times New Roman" w:hAnsi="Verdana" w:cs="Times New Roman"/>
          <w:color w:val="3D4437"/>
          <w:sz w:val="15"/>
          <w:szCs w:val="15"/>
        </w:rPr>
      </w:pPr>
      <w:r w:rsidRPr="00537F96">
        <w:rPr>
          <w:rFonts w:ascii="Times New Roman" w:eastAsia="Times New Roman" w:hAnsi="Times New Roman" w:cs="Times New Roman"/>
          <w:color w:val="3D4437"/>
          <w:sz w:val="24"/>
          <w:szCs w:val="24"/>
        </w:rPr>
        <w:t>Организация обходов по территории  сельского поселения – проверок наличия возможности проживания и бытового устройства асоциальной группы лиц, бесед с данной категорией граждан, неблагополучных несовершеннолетних с выездом на место в рамках реализации законодательства РФ по профилактике правонарушений.</w:t>
      </w:r>
    </w:p>
    <w:p w:rsidR="00537F96" w:rsidRPr="00537F96" w:rsidRDefault="00537F96" w:rsidP="00537F96">
      <w:pPr>
        <w:numPr>
          <w:ilvl w:val="0"/>
          <w:numId w:val="1"/>
        </w:numPr>
        <w:shd w:val="clear" w:color="auto" w:fill="F8FAFB"/>
        <w:spacing w:before="35" w:after="0" w:line="262" w:lineRule="atLeast"/>
        <w:ind w:left="127"/>
        <w:rPr>
          <w:rFonts w:ascii="Verdana" w:eastAsia="Times New Roman" w:hAnsi="Verdana" w:cs="Times New Roman"/>
          <w:color w:val="3D4437"/>
          <w:sz w:val="15"/>
          <w:szCs w:val="15"/>
        </w:rPr>
      </w:pPr>
      <w:r w:rsidRPr="00537F96">
        <w:rPr>
          <w:rFonts w:ascii="Times New Roman" w:eastAsia="Times New Roman" w:hAnsi="Times New Roman" w:cs="Times New Roman"/>
          <w:color w:val="3D4437"/>
          <w:sz w:val="24"/>
          <w:szCs w:val="24"/>
        </w:rPr>
        <w:t>Проведение разъяснительно-пропагандистской работы среди населения. Публикация материалов на информационных стендах органов системы профилактики правонарушений - работа по профилактике правонарушений освещена.</w:t>
      </w:r>
    </w:p>
    <w:p w:rsidR="00537F96" w:rsidRPr="00537F96" w:rsidRDefault="00537F96" w:rsidP="00537F96">
      <w:pPr>
        <w:numPr>
          <w:ilvl w:val="0"/>
          <w:numId w:val="1"/>
        </w:numPr>
        <w:shd w:val="clear" w:color="auto" w:fill="F8FAFB"/>
        <w:spacing w:before="35" w:after="0" w:line="262" w:lineRule="atLeast"/>
        <w:ind w:left="127"/>
        <w:rPr>
          <w:rFonts w:ascii="Verdana" w:eastAsia="Times New Roman" w:hAnsi="Verdana" w:cs="Times New Roman"/>
          <w:color w:val="3D4437"/>
          <w:sz w:val="15"/>
          <w:szCs w:val="15"/>
        </w:rPr>
      </w:pPr>
      <w:r w:rsidRPr="00537F96">
        <w:rPr>
          <w:rFonts w:ascii="Times New Roman" w:eastAsia="Times New Roman" w:hAnsi="Times New Roman" w:cs="Times New Roman"/>
          <w:color w:val="3D4437"/>
          <w:sz w:val="24"/>
          <w:szCs w:val="24"/>
        </w:rPr>
        <w:t>Проведение профилактических бесед с лицами, совершающими различного рода правонарушения в быту на почве пьянства.</w:t>
      </w:r>
    </w:p>
    <w:p w:rsidR="00537F96" w:rsidRPr="00537F96" w:rsidRDefault="00537F96" w:rsidP="00537F96">
      <w:pPr>
        <w:numPr>
          <w:ilvl w:val="0"/>
          <w:numId w:val="1"/>
        </w:numPr>
        <w:shd w:val="clear" w:color="auto" w:fill="F8FAFB"/>
        <w:spacing w:before="35" w:after="0" w:line="262" w:lineRule="atLeast"/>
        <w:ind w:left="127"/>
        <w:rPr>
          <w:rFonts w:ascii="Verdana" w:eastAsia="Times New Roman" w:hAnsi="Verdana" w:cs="Times New Roman"/>
          <w:color w:val="3D4437"/>
          <w:sz w:val="15"/>
          <w:szCs w:val="15"/>
        </w:rPr>
      </w:pPr>
      <w:r w:rsidRPr="00537F96">
        <w:rPr>
          <w:rFonts w:ascii="Times New Roman" w:eastAsia="Times New Roman" w:hAnsi="Times New Roman" w:cs="Times New Roman"/>
          <w:color w:val="3D4437"/>
          <w:sz w:val="24"/>
          <w:szCs w:val="24"/>
        </w:rPr>
        <w:t>Проведение профилактических мероприятий с несовершеннолетними - беседы с целью информирования о действующих кружках для вовлечения их в социальную практику.</w:t>
      </w:r>
    </w:p>
    <w:p w:rsidR="00537F96" w:rsidRPr="00537F96" w:rsidRDefault="00537F96" w:rsidP="00537F96">
      <w:pPr>
        <w:numPr>
          <w:ilvl w:val="0"/>
          <w:numId w:val="1"/>
        </w:numPr>
        <w:shd w:val="clear" w:color="auto" w:fill="F8FAFB"/>
        <w:spacing w:before="35" w:after="0" w:line="262" w:lineRule="atLeast"/>
        <w:ind w:left="127"/>
        <w:rPr>
          <w:rFonts w:ascii="Verdana" w:eastAsia="Times New Roman" w:hAnsi="Verdana" w:cs="Times New Roman"/>
          <w:color w:val="3D4437"/>
          <w:sz w:val="15"/>
          <w:szCs w:val="15"/>
        </w:rPr>
      </w:pPr>
      <w:r w:rsidRPr="00537F96">
        <w:rPr>
          <w:rFonts w:ascii="Times New Roman" w:eastAsia="Times New Roman" w:hAnsi="Times New Roman" w:cs="Times New Roman"/>
          <w:color w:val="3D4437"/>
          <w:sz w:val="24"/>
          <w:szCs w:val="24"/>
        </w:rPr>
        <w:t>В здании администрации поселения оформлен стенд «Профилактика правонарушений».</w:t>
      </w:r>
    </w:p>
    <w:p w:rsidR="00537F96" w:rsidRPr="00537F96" w:rsidRDefault="00537F96" w:rsidP="00537F96">
      <w:pPr>
        <w:shd w:val="clear" w:color="auto" w:fill="F8FAFB"/>
        <w:spacing w:before="150" w:after="150" w:line="240" w:lineRule="auto"/>
        <w:ind w:firstLine="720"/>
        <w:jc w:val="both"/>
        <w:rPr>
          <w:rFonts w:ascii="Verdana" w:eastAsia="Times New Roman" w:hAnsi="Verdana" w:cs="Times New Roman"/>
          <w:color w:val="292D24"/>
          <w:sz w:val="15"/>
          <w:szCs w:val="15"/>
        </w:rPr>
      </w:pPr>
      <w:r w:rsidRPr="00537F96">
        <w:rPr>
          <w:rFonts w:ascii="Times New Roman" w:eastAsia="Times New Roman" w:hAnsi="Times New Roman" w:cs="Times New Roman"/>
          <w:color w:val="292D24"/>
          <w:sz w:val="24"/>
          <w:szCs w:val="24"/>
        </w:rPr>
        <w:t>Оценивая ситуации, продолжается работа по улучшению деятельности и совершенствования системы взаимодействия общественных организаций по выработке новых форм и методов профилактики правонарушений. Профилактика правонарушений осуществляется в следующих формах:</w:t>
      </w:r>
    </w:p>
    <w:p w:rsidR="00537F96" w:rsidRPr="00537F96" w:rsidRDefault="00537F96" w:rsidP="00537F96">
      <w:pPr>
        <w:shd w:val="clear" w:color="auto" w:fill="F8FAFB"/>
        <w:spacing w:before="150" w:after="150" w:line="240" w:lineRule="auto"/>
        <w:ind w:firstLine="720"/>
        <w:jc w:val="both"/>
        <w:rPr>
          <w:rFonts w:ascii="Verdana" w:eastAsia="Times New Roman" w:hAnsi="Verdana" w:cs="Times New Roman"/>
          <w:color w:val="292D24"/>
          <w:sz w:val="15"/>
          <w:szCs w:val="15"/>
        </w:rPr>
      </w:pPr>
      <w:r w:rsidRPr="00537F96">
        <w:rPr>
          <w:rFonts w:ascii="Times New Roman" w:eastAsia="Times New Roman" w:hAnsi="Times New Roman" w:cs="Times New Roman"/>
          <w:color w:val="292D24"/>
          <w:sz w:val="24"/>
          <w:szCs w:val="24"/>
        </w:rPr>
        <w:t>1) </w:t>
      </w:r>
      <w:r w:rsidRPr="00537F96">
        <w:rPr>
          <w:rFonts w:ascii="Times New Roman" w:eastAsia="Times New Roman" w:hAnsi="Times New Roman" w:cs="Times New Roman"/>
          <w:i/>
          <w:iCs/>
          <w:color w:val="292D24"/>
          <w:sz w:val="24"/>
          <w:szCs w:val="24"/>
        </w:rPr>
        <w:t>правовое воспитание и обучение населения</w:t>
      </w:r>
    </w:p>
    <w:p w:rsidR="00537F96" w:rsidRPr="00537F96" w:rsidRDefault="00537F96" w:rsidP="00537F96">
      <w:pPr>
        <w:shd w:val="clear" w:color="auto" w:fill="F8FAFB"/>
        <w:spacing w:before="150" w:after="150" w:line="240" w:lineRule="auto"/>
        <w:ind w:firstLine="567"/>
        <w:jc w:val="both"/>
        <w:rPr>
          <w:rFonts w:ascii="Verdana" w:eastAsia="Times New Roman" w:hAnsi="Verdana" w:cs="Times New Roman"/>
          <w:color w:val="292D24"/>
          <w:sz w:val="15"/>
          <w:szCs w:val="15"/>
        </w:rPr>
      </w:pPr>
      <w:r w:rsidRPr="00537F96">
        <w:rPr>
          <w:rFonts w:ascii="Times New Roman" w:eastAsia="Times New Roman" w:hAnsi="Times New Roman" w:cs="Times New Roman"/>
          <w:color w:val="292D24"/>
          <w:sz w:val="24"/>
          <w:szCs w:val="24"/>
        </w:rPr>
        <w:t>Правовое воспитание населения осуществляется общественным советом путем применения различных мер профилактического воздействия.</w:t>
      </w:r>
    </w:p>
    <w:p w:rsidR="00537F96" w:rsidRPr="00537F96" w:rsidRDefault="00537F96" w:rsidP="00537F96">
      <w:pPr>
        <w:shd w:val="clear" w:color="auto" w:fill="F8FAFB"/>
        <w:spacing w:before="150" w:after="150" w:line="240" w:lineRule="auto"/>
        <w:ind w:firstLine="720"/>
        <w:jc w:val="both"/>
        <w:rPr>
          <w:rFonts w:ascii="Verdana" w:eastAsia="Times New Roman" w:hAnsi="Verdana" w:cs="Times New Roman"/>
          <w:color w:val="292D24"/>
          <w:sz w:val="15"/>
          <w:szCs w:val="15"/>
        </w:rPr>
      </w:pPr>
      <w:r w:rsidRPr="00537F96">
        <w:rPr>
          <w:rFonts w:ascii="Times New Roman" w:eastAsia="Times New Roman" w:hAnsi="Times New Roman" w:cs="Times New Roman"/>
          <w:color w:val="292D24"/>
          <w:sz w:val="24"/>
          <w:szCs w:val="24"/>
        </w:rPr>
        <w:t>2) </w:t>
      </w:r>
      <w:r w:rsidRPr="00537F96">
        <w:rPr>
          <w:rFonts w:ascii="Times New Roman" w:eastAsia="Times New Roman" w:hAnsi="Times New Roman" w:cs="Times New Roman"/>
          <w:i/>
          <w:iCs/>
          <w:color w:val="292D24"/>
          <w:sz w:val="24"/>
          <w:szCs w:val="24"/>
        </w:rPr>
        <w:t>профилактическая беседа</w:t>
      </w:r>
    </w:p>
    <w:p w:rsidR="00537F96" w:rsidRPr="00537F96" w:rsidRDefault="00537F96" w:rsidP="00537F96">
      <w:pPr>
        <w:shd w:val="clear" w:color="auto" w:fill="F8FAFB"/>
        <w:spacing w:before="150" w:after="150" w:line="240" w:lineRule="auto"/>
        <w:ind w:firstLine="540"/>
        <w:jc w:val="both"/>
        <w:rPr>
          <w:rFonts w:ascii="Verdana" w:eastAsia="Times New Roman" w:hAnsi="Verdana" w:cs="Times New Roman"/>
          <w:color w:val="292D24"/>
          <w:sz w:val="15"/>
          <w:szCs w:val="15"/>
        </w:rPr>
      </w:pPr>
      <w:r w:rsidRPr="00537F96">
        <w:rPr>
          <w:rFonts w:ascii="Times New Roman" w:eastAsia="Times New Roman" w:hAnsi="Times New Roman" w:cs="Times New Roman"/>
          <w:color w:val="292D24"/>
          <w:sz w:val="24"/>
          <w:szCs w:val="24"/>
        </w:rPr>
        <w:t>Профилактическая беседа проводится членами общественного совета.</w:t>
      </w:r>
    </w:p>
    <w:p w:rsidR="00537F96" w:rsidRPr="00537F96" w:rsidRDefault="00537F96" w:rsidP="00537F96">
      <w:pPr>
        <w:shd w:val="clear" w:color="auto" w:fill="F8FAFB"/>
        <w:spacing w:before="150" w:after="150" w:line="240" w:lineRule="auto"/>
        <w:ind w:firstLine="540"/>
        <w:jc w:val="both"/>
        <w:rPr>
          <w:rFonts w:ascii="Verdana" w:eastAsia="Times New Roman" w:hAnsi="Verdana" w:cs="Times New Roman"/>
          <w:color w:val="292D24"/>
          <w:sz w:val="15"/>
          <w:szCs w:val="15"/>
        </w:rPr>
      </w:pPr>
      <w:r w:rsidRPr="00537F96">
        <w:rPr>
          <w:rFonts w:ascii="Times New Roman" w:eastAsia="Times New Roman" w:hAnsi="Times New Roman" w:cs="Times New Roman"/>
          <w:color w:val="292D24"/>
          <w:sz w:val="24"/>
          <w:szCs w:val="24"/>
        </w:rPr>
        <w:t>В ходе проведения профилактической беседы разъясняются социальные и правовые последствия противоправного поведения, указывается моральная и правовая ответственность за нарушение соответствующих норм права.</w:t>
      </w:r>
    </w:p>
    <w:p w:rsidR="00537F96" w:rsidRPr="00537F96" w:rsidRDefault="00537F96" w:rsidP="00537F96">
      <w:pPr>
        <w:shd w:val="clear" w:color="auto" w:fill="F8FAFB"/>
        <w:spacing w:before="150" w:after="150" w:line="240" w:lineRule="auto"/>
        <w:ind w:firstLine="720"/>
        <w:jc w:val="both"/>
        <w:rPr>
          <w:rFonts w:ascii="Verdana" w:eastAsia="Times New Roman" w:hAnsi="Verdana" w:cs="Times New Roman"/>
          <w:color w:val="292D24"/>
          <w:sz w:val="15"/>
          <w:szCs w:val="15"/>
        </w:rPr>
      </w:pPr>
      <w:r w:rsidRPr="00537F96">
        <w:rPr>
          <w:rFonts w:ascii="Times New Roman" w:eastAsia="Times New Roman" w:hAnsi="Times New Roman" w:cs="Times New Roman"/>
          <w:color w:val="292D24"/>
          <w:sz w:val="24"/>
          <w:szCs w:val="24"/>
        </w:rPr>
        <w:lastRenderedPageBreak/>
        <w:t>3) </w:t>
      </w:r>
      <w:r w:rsidRPr="00537F96">
        <w:rPr>
          <w:rFonts w:ascii="Times New Roman" w:eastAsia="Times New Roman" w:hAnsi="Times New Roman" w:cs="Times New Roman"/>
          <w:i/>
          <w:iCs/>
          <w:color w:val="292D24"/>
          <w:sz w:val="24"/>
          <w:szCs w:val="24"/>
        </w:rPr>
        <w:t>социальная адаптация</w:t>
      </w:r>
    </w:p>
    <w:p w:rsidR="00537F96" w:rsidRPr="00537F96" w:rsidRDefault="00537F96" w:rsidP="00537F96">
      <w:pPr>
        <w:shd w:val="clear" w:color="auto" w:fill="F8FAFB"/>
        <w:spacing w:before="150" w:after="150" w:line="240" w:lineRule="auto"/>
        <w:ind w:firstLine="540"/>
        <w:jc w:val="both"/>
        <w:rPr>
          <w:rFonts w:ascii="Verdana" w:eastAsia="Times New Roman" w:hAnsi="Verdana" w:cs="Times New Roman"/>
          <w:color w:val="292D24"/>
          <w:sz w:val="15"/>
          <w:szCs w:val="15"/>
        </w:rPr>
      </w:pPr>
      <w:r w:rsidRPr="00537F96">
        <w:rPr>
          <w:rFonts w:ascii="Times New Roman" w:eastAsia="Times New Roman" w:hAnsi="Times New Roman" w:cs="Times New Roman"/>
          <w:color w:val="292D24"/>
          <w:sz w:val="24"/>
          <w:szCs w:val="24"/>
        </w:rPr>
        <w:t>Социальная адаптация граждан достигается с помощью системы правовых, социально-экономических, психолого-педагогических, организационных и иных мер, направленных на реализацию конституционных прав и свобод, оказание содействия в трудовом и бытовом устройстве. </w:t>
      </w:r>
    </w:p>
    <w:p w:rsidR="00537F96" w:rsidRPr="00537F96" w:rsidRDefault="00537F96" w:rsidP="00537F96">
      <w:pPr>
        <w:shd w:val="clear" w:color="auto" w:fill="F8FAFB"/>
        <w:spacing w:before="150" w:after="150" w:line="240" w:lineRule="auto"/>
        <w:jc w:val="both"/>
        <w:rPr>
          <w:rFonts w:ascii="Verdana" w:eastAsia="Times New Roman" w:hAnsi="Verdana" w:cs="Times New Roman"/>
          <w:color w:val="292D24"/>
          <w:sz w:val="15"/>
          <w:szCs w:val="15"/>
        </w:rPr>
      </w:pPr>
      <w:r w:rsidRPr="00537F96">
        <w:rPr>
          <w:rFonts w:ascii="Times New Roman" w:eastAsia="Times New Roman" w:hAnsi="Times New Roman" w:cs="Times New Roman"/>
          <w:color w:val="292D24"/>
          <w:sz w:val="24"/>
          <w:szCs w:val="24"/>
        </w:rPr>
        <w:t>Для исполнения полномочий в сфере создания условий для организации досуга населения и обеспечения жителей поселения услугами организаций культуры, развития местного традиционного народного творчества на территории поселения функционирует сельский дом культуры, сельская библиотека.</w:t>
      </w:r>
    </w:p>
    <w:p w:rsidR="00537F96" w:rsidRPr="00537F96" w:rsidRDefault="00AB3628" w:rsidP="00537F96">
      <w:pPr>
        <w:shd w:val="clear" w:color="auto" w:fill="F8FAFB"/>
        <w:spacing w:before="150" w:after="150" w:line="240" w:lineRule="auto"/>
        <w:jc w:val="both"/>
        <w:rPr>
          <w:rFonts w:ascii="Verdana" w:eastAsia="Times New Roman" w:hAnsi="Verdana" w:cs="Times New Roman"/>
          <w:color w:val="292D24"/>
          <w:sz w:val="15"/>
          <w:szCs w:val="15"/>
        </w:rPr>
      </w:pPr>
      <w:r>
        <w:rPr>
          <w:rFonts w:ascii="Times New Roman" w:eastAsia="Times New Roman" w:hAnsi="Times New Roman" w:cs="Times New Roman"/>
          <w:color w:val="292D24"/>
          <w:sz w:val="24"/>
          <w:szCs w:val="24"/>
        </w:rPr>
        <w:t>В течение 20</w:t>
      </w:r>
      <w:r w:rsidRPr="00AB3628">
        <w:rPr>
          <w:rFonts w:ascii="Times New Roman" w:eastAsia="Times New Roman" w:hAnsi="Times New Roman" w:cs="Times New Roman"/>
          <w:color w:val="292D24"/>
          <w:sz w:val="24"/>
          <w:szCs w:val="24"/>
        </w:rPr>
        <w:t>20</w:t>
      </w:r>
      <w:r w:rsidR="00537F96" w:rsidRPr="00537F96">
        <w:rPr>
          <w:rFonts w:ascii="Times New Roman" w:eastAsia="Times New Roman" w:hAnsi="Times New Roman" w:cs="Times New Roman"/>
          <w:color w:val="292D24"/>
          <w:sz w:val="24"/>
          <w:szCs w:val="24"/>
        </w:rPr>
        <w:t> года учреждениями культуры для организации досуга населения проведены различные мероприятия, в том числе спортивные, праздничные концерты.</w:t>
      </w:r>
    </w:p>
    <w:p w:rsidR="00537F96" w:rsidRPr="00537F96" w:rsidRDefault="00537F96" w:rsidP="00537F96">
      <w:pPr>
        <w:shd w:val="clear" w:color="auto" w:fill="F8FAFB"/>
        <w:spacing w:before="150" w:after="150" w:line="240" w:lineRule="auto"/>
        <w:jc w:val="both"/>
        <w:rPr>
          <w:rFonts w:ascii="Verdana" w:eastAsia="Times New Roman" w:hAnsi="Verdana" w:cs="Times New Roman"/>
          <w:color w:val="292D24"/>
          <w:sz w:val="15"/>
          <w:szCs w:val="15"/>
        </w:rPr>
      </w:pPr>
      <w:r w:rsidRPr="00537F96">
        <w:rPr>
          <w:rFonts w:ascii="Times New Roman" w:eastAsia="Times New Roman" w:hAnsi="Times New Roman" w:cs="Times New Roman"/>
          <w:i/>
          <w:iCs/>
          <w:color w:val="292D24"/>
          <w:sz w:val="24"/>
          <w:szCs w:val="24"/>
        </w:rPr>
        <w:t>В ближайшей перспективе работы общественного совета про</w:t>
      </w:r>
      <w:r w:rsidR="00AB3628">
        <w:rPr>
          <w:rFonts w:ascii="Times New Roman" w:eastAsia="Times New Roman" w:hAnsi="Times New Roman" w:cs="Times New Roman"/>
          <w:i/>
          <w:iCs/>
          <w:color w:val="292D24"/>
          <w:sz w:val="24"/>
          <w:szCs w:val="24"/>
        </w:rPr>
        <w:t>филактики правонарушений на 202</w:t>
      </w:r>
      <w:r w:rsidR="00AB3628" w:rsidRPr="00AB3628">
        <w:rPr>
          <w:rFonts w:ascii="Times New Roman" w:eastAsia="Times New Roman" w:hAnsi="Times New Roman" w:cs="Times New Roman"/>
          <w:i/>
          <w:iCs/>
          <w:color w:val="292D24"/>
          <w:sz w:val="24"/>
          <w:szCs w:val="24"/>
        </w:rPr>
        <w:t>1</w:t>
      </w:r>
      <w:r w:rsidRPr="00537F96">
        <w:rPr>
          <w:rFonts w:ascii="Times New Roman" w:eastAsia="Times New Roman" w:hAnsi="Times New Roman" w:cs="Times New Roman"/>
          <w:i/>
          <w:iCs/>
          <w:color w:val="292D24"/>
          <w:sz w:val="24"/>
          <w:szCs w:val="24"/>
        </w:rPr>
        <w:t xml:space="preserve"> год будут запланированы следующие мероприятия:</w:t>
      </w:r>
    </w:p>
    <w:p w:rsidR="00537F96" w:rsidRPr="00537F96" w:rsidRDefault="00537F96" w:rsidP="00537F96">
      <w:pPr>
        <w:shd w:val="clear" w:color="auto" w:fill="F8FAFB"/>
        <w:spacing w:before="150" w:after="150" w:line="240" w:lineRule="auto"/>
        <w:jc w:val="both"/>
        <w:rPr>
          <w:rFonts w:ascii="Verdana" w:eastAsia="Times New Roman" w:hAnsi="Verdana" w:cs="Times New Roman"/>
          <w:color w:val="292D24"/>
          <w:sz w:val="15"/>
          <w:szCs w:val="15"/>
        </w:rPr>
      </w:pPr>
      <w:r w:rsidRPr="00537F96">
        <w:rPr>
          <w:rFonts w:ascii="Times New Roman" w:eastAsia="Times New Roman" w:hAnsi="Times New Roman" w:cs="Times New Roman"/>
          <w:i/>
          <w:iCs/>
          <w:color w:val="292D24"/>
          <w:sz w:val="24"/>
          <w:szCs w:val="24"/>
        </w:rPr>
        <w:t>- </w:t>
      </w:r>
      <w:r w:rsidR="00AB3628">
        <w:rPr>
          <w:rFonts w:ascii="Times New Roman" w:eastAsia="Times New Roman" w:hAnsi="Times New Roman" w:cs="Times New Roman"/>
          <w:color w:val="292D24"/>
          <w:sz w:val="24"/>
          <w:szCs w:val="24"/>
        </w:rPr>
        <w:t>в план работы на 202</w:t>
      </w:r>
      <w:r w:rsidR="00AB3628" w:rsidRPr="00AB3628">
        <w:rPr>
          <w:rFonts w:ascii="Times New Roman" w:eastAsia="Times New Roman" w:hAnsi="Times New Roman" w:cs="Times New Roman"/>
          <w:color w:val="292D24"/>
          <w:sz w:val="24"/>
          <w:szCs w:val="24"/>
        </w:rPr>
        <w:t>1</w:t>
      </w:r>
      <w:r w:rsidRPr="00537F96">
        <w:rPr>
          <w:rFonts w:ascii="Times New Roman" w:eastAsia="Times New Roman" w:hAnsi="Times New Roman" w:cs="Times New Roman"/>
          <w:color w:val="292D24"/>
          <w:sz w:val="24"/>
          <w:szCs w:val="24"/>
        </w:rPr>
        <w:t xml:space="preserve"> год включить вопросы </w:t>
      </w:r>
      <w:proofErr w:type="gramStart"/>
      <w:r w:rsidRPr="00537F96">
        <w:rPr>
          <w:rFonts w:ascii="Times New Roman" w:eastAsia="Times New Roman" w:hAnsi="Times New Roman" w:cs="Times New Roman"/>
          <w:color w:val="292D24"/>
          <w:sz w:val="24"/>
          <w:szCs w:val="24"/>
        </w:rPr>
        <w:t>контроля за</w:t>
      </w:r>
      <w:proofErr w:type="gramEnd"/>
      <w:r w:rsidRPr="00537F96">
        <w:rPr>
          <w:rFonts w:ascii="Times New Roman" w:eastAsia="Times New Roman" w:hAnsi="Times New Roman" w:cs="Times New Roman"/>
          <w:color w:val="292D24"/>
          <w:sz w:val="24"/>
          <w:szCs w:val="24"/>
        </w:rPr>
        <w:t xml:space="preserve"> адаптацией и жизнедеятельностью лиц, освобожденных из учреждений уголовно-исполнительной системы, осужденных к мерам наказания, и не связанным с лишением свободы;</w:t>
      </w:r>
    </w:p>
    <w:p w:rsidR="00537F96" w:rsidRPr="00537F96" w:rsidRDefault="00537F96" w:rsidP="00537F96">
      <w:pPr>
        <w:shd w:val="clear" w:color="auto" w:fill="F8FAFB"/>
        <w:spacing w:before="150" w:after="150" w:line="240" w:lineRule="auto"/>
        <w:jc w:val="both"/>
        <w:rPr>
          <w:rFonts w:ascii="Verdana" w:eastAsia="Times New Roman" w:hAnsi="Verdana" w:cs="Times New Roman"/>
          <w:color w:val="292D24"/>
          <w:sz w:val="15"/>
          <w:szCs w:val="15"/>
        </w:rPr>
      </w:pPr>
      <w:r w:rsidRPr="00537F96">
        <w:rPr>
          <w:rFonts w:ascii="Times New Roman" w:eastAsia="Times New Roman" w:hAnsi="Times New Roman" w:cs="Times New Roman"/>
          <w:color w:val="292D24"/>
          <w:sz w:val="24"/>
          <w:szCs w:val="24"/>
        </w:rPr>
        <w:t>- включить в план работы обсуждение вопросов социальной адаптации лиц, вернувшихся из мест лишения свободы, и лиц, осужденных к мерам наказания, не связанных с лишением свободы;</w:t>
      </w:r>
    </w:p>
    <w:p w:rsidR="00537F96" w:rsidRPr="00537F96" w:rsidRDefault="00537F96" w:rsidP="00537F96">
      <w:pPr>
        <w:shd w:val="clear" w:color="auto" w:fill="F8FAFB"/>
        <w:spacing w:before="150" w:after="150" w:line="240" w:lineRule="auto"/>
        <w:jc w:val="both"/>
        <w:rPr>
          <w:rFonts w:ascii="Verdana" w:eastAsia="Times New Roman" w:hAnsi="Verdana" w:cs="Times New Roman"/>
          <w:color w:val="292D24"/>
          <w:sz w:val="15"/>
          <w:szCs w:val="15"/>
        </w:rPr>
      </w:pPr>
      <w:r w:rsidRPr="00537F96">
        <w:rPr>
          <w:rFonts w:ascii="Times New Roman" w:eastAsia="Times New Roman" w:hAnsi="Times New Roman" w:cs="Times New Roman"/>
          <w:color w:val="292D24"/>
          <w:sz w:val="24"/>
          <w:szCs w:val="24"/>
        </w:rPr>
        <w:t>- изучение практики привлечения граждан к административной ответственности за совершение преступления в сфере семейно-бытовых отношений;</w:t>
      </w:r>
    </w:p>
    <w:p w:rsidR="00537F96" w:rsidRPr="00537F96" w:rsidRDefault="00537F96" w:rsidP="00537F96">
      <w:pPr>
        <w:shd w:val="clear" w:color="auto" w:fill="F8FAFB"/>
        <w:spacing w:before="150" w:after="150" w:line="240" w:lineRule="auto"/>
        <w:jc w:val="both"/>
        <w:rPr>
          <w:rFonts w:ascii="Verdana" w:eastAsia="Times New Roman" w:hAnsi="Verdana" w:cs="Times New Roman"/>
          <w:color w:val="292D24"/>
          <w:sz w:val="15"/>
          <w:szCs w:val="15"/>
        </w:rPr>
      </w:pPr>
      <w:r w:rsidRPr="00537F96">
        <w:rPr>
          <w:rFonts w:ascii="Times New Roman" w:eastAsia="Times New Roman" w:hAnsi="Times New Roman" w:cs="Times New Roman"/>
          <w:color w:val="292D24"/>
          <w:sz w:val="24"/>
          <w:szCs w:val="24"/>
        </w:rPr>
        <w:t>- выявлять и пропагандировать лучший опыт семейного воспитания на территории сельского поселения, освещая их опыт через средства массовой информации;</w:t>
      </w:r>
    </w:p>
    <w:p w:rsidR="00537F96" w:rsidRPr="00537F96" w:rsidRDefault="00537F96" w:rsidP="00537F96">
      <w:pPr>
        <w:shd w:val="clear" w:color="auto" w:fill="F8FAFB"/>
        <w:spacing w:before="150" w:after="150" w:line="240" w:lineRule="auto"/>
        <w:jc w:val="both"/>
        <w:rPr>
          <w:rFonts w:ascii="Verdana" w:eastAsia="Times New Roman" w:hAnsi="Verdana" w:cs="Times New Roman"/>
          <w:color w:val="292D24"/>
          <w:sz w:val="15"/>
          <w:szCs w:val="15"/>
        </w:rPr>
      </w:pPr>
      <w:r w:rsidRPr="00537F96">
        <w:rPr>
          <w:rFonts w:ascii="Times New Roman" w:eastAsia="Times New Roman" w:hAnsi="Times New Roman" w:cs="Times New Roman"/>
          <w:color w:val="292D24"/>
          <w:sz w:val="24"/>
          <w:szCs w:val="24"/>
        </w:rPr>
        <w:t>- в повседневной работе учесть, что уровень профилактики правонарушений определяется общим состоянием общественно-воспитательной, культурно-массовой и спортивной работы, организации свободного времени и жилищно-бытового обслуживания населения.</w:t>
      </w:r>
    </w:p>
    <w:p w:rsidR="00537F96" w:rsidRPr="00537F96" w:rsidRDefault="00537F96" w:rsidP="00537F96">
      <w:pPr>
        <w:shd w:val="clear" w:color="auto" w:fill="F8FAFB"/>
        <w:spacing w:before="150" w:after="150" w:line="240" w:lineRule="auto"/>
        <w:ind w:firstLine="720"/>
        <w:jc w:val="both"/>
        <w:rPr>
          <w:rFonts w:ascii="Verdana" w:eastAsia="Times New Roman" w:hAnsi="Verdana" w:cs="Times New Roman"/>
          <w:color w:val="292D24"/>
          <w:sz w:val="15"/>
          <w:szCs w:val="15"/>
        </w:rPr>
      </w:pPr>
      <w:r w:rsidRPr="00537F96">
        <w:rPr>
          <w:rFonts w:ascii="Times New Roman" w:eastAsia="Times New Roman" w:hAnsi="Times New Roman" w:cs="Times New Roman"/>
          <w:color w:val="292D24"/>
          <w:sz w:val="24"/>
          <w:szCs w:val="24"/>
        </w:rPr>
        <w:t>- совершенствование нормативной правовой базы по профилактике правонарушений;</w:t>
      </w:r>
    </w:p>
    <w:p w:rsidR="00537F96" w:rsidRPr="00537F96" w:rsidRDefault="00537F96" w:rsidP="00537F96">
      <w:pPr>
        <w:shd w:val="clear" w:color="auto" w:fill="F8FAFB"/>
        <w:spacing w:before="150" w:after="150" w:line="240" w:lineRule="auto"/>
        <w:ind w:firstLine="720"/>
        <w:jc w:val="both"/>
        <w:rPr>
          <w:rFonts w:ascii="Verdana" w:eastAsia="Times New Roman" w:hAnsi="Verdana" w:cs="Times New Roman"/>
          <w:color w:val="292D24"/>
          <w:sz w:val="15"/>
          <w:szCs w:val="15"/>
        </w:rPr>
      </w:pPr>
      <w:r w:rsidRPr="00537F96">
        <w:rPr>
          <w:rFonts w:ascii="Times New Roman" w:eastAsia="Times New Roman" w:hAnsi="Times New Roman" w:cs="Times New Roman"/>
          <w:color w:val="292D24"/>
          <w:sz w:val="24"/>
          <w:szCs w:val="24"/>
        </w:rPr>
        <w:t>- активизация и улучшение координации деятельности правоохранительных органов и органа местного самоуправления поселения в предупреждении правонарушений;</w:t>
      </w:r>
    </w:p>
    <w:p w:rsidR="00537F96" w:rsidRPr="00537F96" w:rsidRDefault="00537F96" w:rsidP="00537F96">
      <w:pPr>
        <w:shd w:val="clear" w:color="auto" w:fill="F8FAFB"/>
        <w:spacing w:before="150" w:after="150" w:line="240" w:lineRule="auto"/>
        <w:ind w:firstLine="720"/>
        <w:jc w:val="both"/>
        <w:rPr>
          <w:rFonts w:ascii="Verdana" w:eastAsia="Times New Roman" w:hAnsi="Verdana" w:cs="Times New Roman"/>
          <w:color w:val="292D24"/>
          <w:sz w:val="15"/>
          <w:szCs w:val="15"/>
        </w:rPr>
      </w:pPr>
      <w:r w:rsidRPr="00537F96">
        <w:rPr>
          <w:rFonts w:ascii="Times New Roman" w:eastAsia="Times New Roman" w:hAnsi="Times New Roman" w:cs="Times New Roman"/>
          <w:color w:val="292D24"/>
          <w:sz w:val="24"/>
          <w:szCs w:val="24"/>
        </w:rPr>
        <w:t>- вовлечение в предупреждение правонарушений сотрудников учреждений, организаций всех форм собственности, а также общественность.</w:t>
      </w:r>
    </w:p>
    <w:p w:rsidR="00537F96" w:rsidRPr="00537F96" w:rsidRDefault="00537F96" w:rsidP="00537F96">
      <w:pPr>
        <w:shd w:val="clear" w:color="auto" w:fill="F8FAFB"/>
        <w:spacing w:before="150" w:after="150" w:line="240" w:lineRule="auto"/>
        <w:ind w:firstLine="720"/>
        <w:jc w:val="both"/>
        <w:rPr>
          <w:rFonts w:ascii="Verdana" w:eastAsia="Times New Roman" w:hAnsi="Verdana" w:cs="Times New Roman"/>
          <w:color w:val="292D24"/>
          <w:sz w:val="15"/>
          <w:szCs w:val="15"/>
        </w:rPr>
      </w:pPr>
      <w:r w:rsidRPr="00537F96">
        <w:rPr>
          <w:rFonts w:ascii="Times New Roman" w:eastAsia="Times New Roman" w:hAnsi="Times New Roman" w:cs="Times New Roman"/>
          <w:color w:val="292D24"/>
          <w:sz w:val="24"/>
          <w:szCs w:val="24"/>
        </w:rPr>
        <w:t>- снижение «правового нигилизма» населения, создание системы стимулов для ведения законопослушного образа жизни;</w:t>
      </w:r>
    </w:p>
    <w:p w:rsidR="00537F96" w:rsidRPr="00537F96" w:rsidRDefault="00537F96" w:rsidP="00537F96">
      <w:pPr>
        <w:shd w:val="clear" w:color="auto" w:fill="F8FAFB"/>
        <w:spacing w:before="150" w:after="150" w:line="240" w:lineRule="auto"/>
        <w:ind w:firstLine="720"/>
        <w:jc w:val="both"/>
        <w:rPr>
          <w:rFonts w:ascii="Verdana" w:eastAsia="Times New Roman" w:hAnsi="Verdana" w:cs="Times New Roman"/>
          <w:color w:val="292D24"/>
          <w:sz w:val="15"/>
          <w:szCs w:val="15"/>
        </w:rPr>
      </w:pPr>
      <w:r w:rsidRPr="00537F96">
        <w:rPr>
          <w:rFonts w:ascii="Times New Roman" w:eastAsia="Times New Roman" w:hAnsi="Times New Roman" w:cs="Times New Roman"/>
          <w:color w:val="292D24"/>
          <w:sz w:val="24"/>
          <w:szCs w:val="24"/>
        </w:rPr>
        <w:t>- оптимизация работы по предупреждению и профилактике правонарушений, совершаемых на улице и в общественных местах;</w:t>
      </w:r>
    </w:p>
    <w:p w:rsidR="00537F96" w:rsidRPr="00537F96" w:rsidRDefault="00537F96" w:rsidP="00537F96">
      <w:pPr>
        <w:shd w:val="clear" w:color="auto" w:fill="F8FAFB"/>
        <w:spacing w:before="150" w:after="150" w:line="240" w:lineRule="auto"/>
        <w:ind w:firstLine="720"/>
        <w:jc w:val="both"/>
        <w:rPr>
          <w:rFonts w:ascii="Verdana" w:eastAsia="Times New Roman" w:hAnsi="Verdana" w:cs="Times New Roman"/>
          <w:color w:val="292D24"/>
          <w:sz w:val="15"/>
          <w:szCs w:val="15"/>
        </w:rPr>
      </w:pPr>
      <w:r w:rsidRPr="00537F96">
        <w:rPr>
          <w:rFonts w:ascii="Times New Roman" w:eastAsia="Times New Roman" w:hAnsi="Times New Roman" w:cs="Times New Roman"/>
          <w:color w:val="292D24"/>
          <w:sz w:val="24"/>
          <w:szCs w:val="24"/>
        </w:rPr>
        <w:t>- повышение эффективности реагирования на заявления сообщения граждан о правонарушениях, выявление причин и условий, способствующих совершению правонарушений.</w:t>
      </w:r>
    </w:p>
    <w:p w:rsidR="00537F96" w:rsidRPr="00537F96" w:rsidRDefault="00537F96" w:rsidP="00537F96">
      <w:pPr>
        <w:shd w:val="clear" w:color="auto" w:fill="F8FAFB"/>
        <w:spacing w:before="150" w:after="150" w:line="240" w:lineRule="auto"/>
        <w:ind w:firstLine="720"/>
        <w:jc w:val="both"/>
        <w:rPr>
          <w:rFonts w:ascii="Verdana" w:eastAsia="Times New Roman" w:hAnsi="Verdana" w:cs="Times New Roman"/>
          <w:color w:val="292D24"/>
          <w:sz w:val="15"/>
          <w:szCs w:val="15"/>
        </w:rPr>
      </w:pPr>
      <w:r w:rsidRPr="00537F96">
        <w:rPr>
          <w:rFonts w:ascii="Times New Roman" w:eastAsia="Times New Roman" w:hAnsi="Times New Roman" w:cs="Times New Roman"/>
          <w:color w:val="292D24"/>
          <w:sz w:val="24"/>
          <w:szCs w:val="24"/>
        </w:rPr>
        <w:t>- профилактика экстремизма и национализма;</w:t>
      </w:r>
    </w:p>
    <w:p w:rsidR="00537F96" w:rsidRPr="00537F96" w:rsidRDefault="00537F96" w:rsidP="00537F96">
      <w:pPr>
        <w:shd w:val="clear" w:color="auto" w:fill="F8FAFB"/>
        <w:spacing w:before="150" w:after="150" w:line="240" w:lineRule="auto"/>
        <w:ind w:firstLine="720"/>
        <w:jc w:val="both"/>
        <w:rPr>
          <w:rFonts w:ascii="Verdana" w:eastAsia="Times New Roman" w:hAnsi="Verdana" w:cs="Times New Roman"/>
          <w:color w:val="292D24"/>
          <w:sz w:val="15"/>
          <w:szCs w:val="15"/>
        </w:rPr>
      </w:pPr>
      <w:r w:rsidRPr="00537F96">
        <w:rPr>
          <w:rFonts w:ascii="Times New Roman" w:eastAsia="Times New Roman" w:hAnsi="Times New Roman" w:cs="Times New Roman"/>
          <w:color w:val="292D24"/>
          <w:sz w:val="24"/>
          <w:szCs w:val="24"/>
        </w:rPr>
        <w:t>- разработать мероприятия, связанные с профилактикой алкоголизма на территории сельского поселения, основными из которых будут являться:</w:t>
      </w:r>
    </w:p>
    <w:p w:rsidR="00537F96" w:rsidRPr="00537F96" w:rsidRDefault="00537F96" w:rsidP="00537F96">
      <w:pPr>
        <w:shd w:val="clear" w:color="auto" w:fill="F8FAFB"/>
        <w:spacing w:before="150" w:after="150" w:line="240" w:lineRule="auto"/>
        <w:ind w:firstLine="720"/>
        <w:jc w:val="both"/>
        <w:rPr>
          <w:rFonts w:ascii="Verdana" w:eastAsia="Times New Roman" w:hAnsi="Verdana" w:cs="Times New Roman"/>
          <w:color w:val="292D24"/>
          <w:sz w:val="15"/>
          <w:szCs w:val="15"/>
        </w:rPr>
      </w:pPr>
      <w:r w:rsidRPr="00537F96">
        <w:rPr>
          <w:rFonts w:ascii="Times New Roman" w:eastAsia="Times New Roman" w:hAnsi="Times New Roman" w:cs="Times New Roman"/>
          <w:color w:val="292D24"/>
          <w:sz w:val="24"/>
          <w:szCs w:val="24"/>
        </w:rPr>
        <w:lastRenderedPageBreak/>
        <w:t>- индивидуально-профилактическая работа с асоциальной категорией граждан, с родственниками по возможности (её цель – изменить стереотип поведения в семьях, где есть зависимые от алкоголя люди, и найти и устранить вторичную неосознаваемую выгоду от алкоголизма);</w:t>
      </w:r>
    </w:p>
    <w:p w:rsidR="00537F96" w:rsidRPr="00537F96" w:rsidRDefault="00537F96" w:rsidP="00537F96">
      <w:pPr>
        <w:shd w:val="clear" w:color="auto" w:fill="F8FAFB"/>
        <w:spacing w:before="150" w:after="150" w:line="240" w:lineRule="auto"/>
        <w:ind w:firstLine="720"/>
        <w:jc w:val="both"/>
        <w:rPr>
          <w:rFonts w:ascii="Verdana" w:eastAsia="Times New Roman" w:hAnsi="Verdana" w:cs="Times New Roman"/>
          <w:color w:val="292D24"/>
          <w:sz w:val="15"/>
          <w:szCs w:val="15"/>
        </w:rPr>
      </w:pPr>
      <w:r w:rsidRPr="00537F96">
        <w:rPr>
          <w:rFonts w:ascii="Times New Roman" w:eastAsia="Times New Roman" w:hAnsi="Times New Roman" w:cs="Times New Roman"/>
          <w:color w:val="292D24"/>
          <w:sz w:val="24"/>
          <w:szCs w:val="24"/>
        </w:rPr>
        <w:t>- проводить общественные акции, конференции, лекции, различные информационные мероприятия, распространяя сведения о необратимом вреде алкоголя для человека;</w:t>
      </w:r>
    </w:p>
    <w:p w:rsidR="00537F96" w:rsidRPr="00537F96" w:rsidRDefault="00537F96" w:rsidP="00537F96">
      <w:pPr>
        <w:shd w:val="clear" w:color="auto" w:fill="F8FAFB"/>
        <w:spacing w:before="150" w:after="150" w:line="240" w:lineRule="auto"/>
        <w:ind w:firstLine="720"/>
        <w:jc w:val="both"/>
        <w:rPr>
          <w:rFonts w:ascii="Verdana" w:eastAsia="Times New Roman" w:hAnsi="Verdana" w:cs="Times New Roman"/>
          <w:color w:val="292D24"/>
          <w:sz w:val="15"/>
          <w:szCs w:val="15"/>
        </w:rPr>
      </w:pPr>
      <w:r w:rsidRPr="00537F96">
        <w:rPr>
          <w:rFonts w:ascii="Times New Roman" w:eastAsia="Times New Roman" w:hAnsi="Times New Roman" w:cs="Times New Roman"/>
          <w:color w:val="292D24"/>
          <w:sz w:val="24"/>
          <w:szCs w:val="24"/>
        </w:rPr>
        <w:t>- продумать о создании программы борьбы с алкоголизмом, имеющую активную поддержку со стороны различных сообществ, руководителей и самих людей;</w:t>
      </w:r>
    </w:p>
    <w:p w:rsidR="00537F96" w:rsidRPr="00537F96" w:rsidRDefault="00537F96" w:rsidP="00537F96">
      <w:pPr>
        <w:shd w:val="clear" w:color="auto" w:fill="F8FAFB"/>
        <w:spacing w:before="150" w:after="150" w:line="240" w:lineRule="auto"/>
        <w:ind w:firstLine="720"/>
        <w:jc w:val="both"/>
        <w:rPr>
          <w:rFonts w:ascii="Verdana" w:eastAsia="Times New Roman" w:hAnsi="Verdana" w:cs="Times New Roman"/>
          <w:color w:val="292D24"/>
          <w:sz w:val="15"/>
          <w:szCs w:val="15"/>
        </w:rPr>
      </w:pPr>
      <w:r w:rsidRPr="00537F96">
        <w:rPr>
          <w:rFonts w:ascii="Times New Roman" w:eastAsia="Times New Roman" w:hAnsi="Times New Roman" w:cs="Times New Roman"/>
          <w:color w:val="292D24"/>
          <w:sz w:val="24"/>
          <w:szCs w:val="24"/>
        </w:rPr>
        <w:t xml:space="preserve">- усиление </w:t>
      </w:r>
      <w:proofErr w:type="spellStart"/>
      <w:r w:rsidRPr="00537F96">
        <w:rPr>
          <w:rFonts w:ascii="Times New Roman" w:eastAsia="Times New Roman" w:hAnsi="Times New Roman" w:cs="Times New Roman"/>
          <w:color w:val="292D24"/>
          <w:sz w:val="24"/>
          <w:szCs w:val="24"/>
        </w:rPr>
        <w:t>противоалкогольной</w:t>
      </w:r>
      <w:proofErr w:type="spellEnd"/>
      <w:r w:rsidRPr="00537F96">
        <w:rPr>
          <w:rFonts w:ascii="Times New Roman" w:eastAsia="Times New Roman" w:hAnsi="Times New Roman" w:cs="Times New Roman"/>
          <w:color w:val="292D24"/>
          <w:sz w:val="24"/>
          <w:szCs w:val="24"/>
        </w:rPr>
        <w:t xml:space="preserve"> пропаганды и административного воздействия на лиц, злоупотребляющих алкоголем;</w:t>
      </w:r>
    </w:p>
    <w:p w:rsidR="00537F96" w:rsidRPr="00537F96" w:rsidRDefault="00537F96" w:rsidP="00537F96">
      <w:pPr>
        <w:shd w:val="clear" w:color="auto" w:fill="F8FAFB"/>
        <w:spacing w:before="150" w:after="150" w:line="240" w:lineRule="auto"/>
        <w:ind w:firstLine="720"/>
        <w:jc w:val="both"/>
        <w:rPr>
          <w:rFonts w:ascii="Verdana" w:eastAsia="Times New Roman" w:hAnsi="Verdana" w:cs="Times New Roman"/>
          <w:color w:val="292D24"/>
          <w:sz w:val="15"/>
          <w:szCs w:val="15"/>
        </w:rPr>
      </w:pPr>
      <w:r w:rsidRPr="00537F96">
        <w:rPr>
          <w:rFonts w:ascii="Times New Roman" w:eastAsia="Times New Roman" w:hAnsi="Times New Roman" w:cs="Times New Roman"/>
          <w:color w:val="292D24"/>
          <w:sz w:val="24"/>
          <w:szCs w:val="24"/>
        </w:rPr>
        <w:t>- наблюдать за ограничениями в торговле спиртными напитками;</w:t>
      </w:r>
    </w:p>
    <w:p w:rsidR="00537F96" w:rsidRPr="00537F96" w:rsidRDefault="00537F96" w:rsidP="00537F96">
      <w:pPr>
        <w:shd w:val="clear" w:color="auto" w:fill="F8FAFB"/>
        <w:spacing w:before="150" w:after="150" w:line="240" w:lineRule="auto"/>
        <w:ind w:firstLine="720"/>
        <w:jc w:val="both"/>
        <w:rPr>
          <w:rFonts w:ascii="Verdana" w:eastAsia="Times New Roman" w:hAnsi="Verdana" w:cs="Times New Roman"/>
          <w:color w:val="292D24"/>
          <w:sz w:val="15"/>
          <w:szCs w:val="15"/>
        </w:rPr>
      </w:pPr>
      <w:r w:rsidRPr="00537F96">
        <w:rPr>
          <w:rFonts w:ascii="Times New Roman" w:eastAsia="Times New Roman" w:hAnsi="Times New Roman" w:cs="Times New Roman"/>
          <w:color w:val="292D24"/>
          <w:sz w:val="24"/>
          <w:szCs w:val="24"/>
        </w:rPr>
        <w:t>- пресекать продажу всех алкогольных напитков (т.е. включая слабые виноградные вина, пиво) несовершеннолетним;</w:t>
      </w:r>
    </w:p>
    <w:p w:rsidR="00537F96" w:rsidRPr="00537F96" w:rsidRDefault="00537F96" w:rsidP="00537F96">
      <w:pPr>
        <w:shd w:val="clear" w:color="auto" w:fill="F8FAFB"/>
        <w:spacing w:before="150" w:after="150" w:line="240" w:lineRule="auto"/>
        <w:ind w:firstLine="720"/>
        <w:jc w:val="both"/>
        <w:rPr>
          <w:rFonts w:ascii="Verdana" w:eastAsia="Times New Roman" w:hAnsi="Verdana" w:cs="Times New Roman"/>
          <w:color w:val="292D24"/>
          <w:sz w:val="15"/>
          <w:szCs w:val="15"/>
        </w:rPr>
      </w:pPr>
      <w:r w:rsidRPr="00537F96">
        <w:rPr>
          <w:rFonts w:ascii="Times New Roman" w:eastAsia="Times New Roman" w:hAnsi="Times New Roman" w:cs="Times New Roman"/>
          <w:color w:val="292D24"/>
          <w:sz w:val="24"/>
          <w:szCs w:val="24"/>
        </w:rPr>
        <w:t>- пресекать распитие спиртных напитков в общественных местах и появление в этих местах в пьяном виде, что оскорбляет человеческое достоинство и общественную нравственность;</w:t>
      </w:r>
    </w:p>
    <w:p w:rsidR="00537F96" w:rsidRPr="00537F96" w:rsidRDefault="00537F96" w:rsidP="00537F96">
      <w:pPr>
        <w:shd w:val="clear" w:color="auto" w:fill="F8FAFB"/>
        <w:spacing w:before="150" w:after="150" w:line="240" w:lineRule="auto"/>
        <w:ind w:firstLine="720"/>
        <w:jc w:val="both"/>
        <w:rPr>
          <w:rFonts w:ascii="Verdana" w:eastAsia="Times New Roman" w:hAnsi="Verdana" w:cs="Times New Roman"/>
          <w:color w:val="292D24"/>
          <w:sz w:val="15"/>
          <w:szCs w:val="15"/>
        </w:rPr>
      </w:pPr>
      <w:r w:rsidRPr="00537F96">
        <w:rPr>
          <w:rFonts w:ascii="Times New Roman" w:eastAsia="Times New Roman" w:hAnsi="Times New Roman" w:cs="Times New Roman"/>
          <w:color w:val="292D24"/>
          <w:sz w:val="24"/>
          <w:szCs w:val="24"/>
        </w:rPr>
        <w:t>- доводить до сведения органов внутренних дел о лицах, занимающихся изготовлением, сбытом, хранением и приобретением спиртных напитков домашней выработки, о лицах, управляющих транспортным средством в состоянии алкогольного опьянения и других противоправных фактах;</w:t>
      </w:r>
    </w:p>
    <w:p w:rsidR="00537F96" w:rsidRPr="00537F96" w:rsidRDefault="00537F96" w:rsidP="00537F96">
      <w:pPr>
        <w:shd w:val="clear" w:color="auto" w:fill="F8FAFB"/>
        <w:spacing w:before="150" w:after="150" w:line="240" w:lineRule="auto"/>
        <w:ind w:firstLine="720"/>
        <w:jc w:val="both"/>
        <w:rPr>
          <w:rFonts w:ascii="Verdana" w:eastAsia="Times New Roman" w:hAnsi="Verdana" w:cs="Times New Roman"/>
          <w:color w:val="292D24"/>
          <w:sz w:val="15"/>
          <w:szCs w:val="15"/>
        </w:rPr>
      </w:pPr>
      <w:proofErr w:type="gramStart"/>
      <w:r w:rsidRPr="00537F96">
        <w:rPr>
          <w:rFonts w:ascii="Times New Roman" w:eastAsia="Times New Roman" w:hAnsi="Times New Roman" w:cs="Times New Roman"/>
          <w:color w:val="292D24"/>
          <w:sz w:val="24"/>
          <w:szCs w:val="24"/>
        </w:rPr>
        <w:t>- проведение индивидуально – профилактических бесед с населением совместно с органами внутренних дел об отрицательном влиянии алкоголя на здоровье, на умственную деятельность, производительность труда, на детей и на потомство; затрагивать вопросы привыкания и развития болезненного пристрастия к алкоголю, разъяснения признаков алкоголизма, его течения, стадий, необходимости своевременного лечения, общественного воздействия на алкоголиков, контроля за их поведением, воздержанием от алкоголя после лечения;</w:t>
      </w:r>
      <w:proofErr w:type="gramEnd"/>
    </w:p>
    <w:p w:rsidR="00537F96" w:rsidRPr="00537F96" w:rsidRDefault="00537F96" w:rsidP="00537F96">
      <w:pPr>
        <w:shd w:val="clear" w:color="auto" w:fill="F8FAFB"/>
        <w:spacing w:before="150" w:after="150" w:line="240" w:lineRule="auto"/>
        <w:ind w:firstLine="720"/>
        <w:jc w:val="both"/>
        <w:rPr>
          <w:rFonts w:ascii="Verdana" w:eastAsia="Times New Roman" w:hAnsi="Verdana" w:cs="Times New Roman"/>
          <w:color w:val="292D24"/>
          <w:sz w:val="15"/>
          <w:szCs w:val="15"/>
        </w:rPr>
      </w:pPr>
      <w:r w:rsidRPr="00537F96">
        <w:rPr>
          <w:rFonts w:ascii="Times New Roman" w:eastAsia="Times New Roman" w:hAnsi="Times New Roman" w:cs="Times New Roman"/>
          <w:color w:val="292D24"/>
          <w:sz w:val="24"/>
          <w:szCs w:val="24"/>
        </w:rPr>
        <w:t>- разъяснять о своевременном обращении за медицинской помощью;</w:t>
      </w:r>
    </w:p>
    <w:p w:rsidR="00537F96" w:rsidRPr="00537F96" w:rsidRDefault="00537F96" w:rsidP="00537F96">
      <w:pPr>
        <w:shd w:val="clear" w:color="auto" w:fill="F8FAFB"/>
        <w:spacing w:before="150" w:after="150" w:line="240" w:lineRule="auto"/>
        <w:ind w:firstLine="720"/>
        <w:jc w:val="both"/>
        <w:rPr>
          <w:rFonts w:ascii="Verdana" w:eastAsia="Times New Roman" w:hAnsi="Verdana" w:cs="Times New Roman"/>
          <w:color w:val="292D24"/>
          <w:sz w:val="15"/>
          <w:szCs w:val="15"/>
        </w:rPr>
      </w:pPr>
      <w:r w:rsidRPr="00537F96">
        <w:rPr>
          <w:rFonts w:ascii="Times New Roman" w:eastAsia="Times New Roman" w:hAnsi="Times New Roman" w:cs="Times New Roman"/>
          <w:color w:val="292D24"/>
          <w:sz w:val="24"/>
          <w:szCs w:val="24"/>
        </w:rPr>
        <w:t>- разъяснить положения об ответственности за распитие спиртных напитков в общественных местах и появление в общественных местах в пьяном виде;</w:t>
      </w:r>
    </w:p>
    <w:p w:rsidR="00537F96" w:rsidRPr="00537F96" w:rsidRDefault="00537F96" w:rsidP="00537F96">
      <w:pPr>
        <w:shd w:val="clear" w:color="auto" w:fill="F8FAFB"/>
        <w:spacing w:before="150" w:after="150" w:line="240" w:lineRule="auto"/>
        <w:ind w:firstLine="720"/>
        <w:jc w:val="both"/>
        <w:rPr>
          <w:rFonts w:ascii="Verdana" w:eastAsia="Times New Roman" w:hAnsi="Verdana" w:cs="Times New Roman"/>
          <w:color w:val="292D24"/>
          <w:sz w:val="15"/>
          <w:szCs w:val="15"/>
        </w:rPr>
      </w:pPr>
      <w:r w:rsidRPr="00537F96">
        <w:rPr>
          <w:rFonts w:ascii="Times New Roman" w:eastAsia="Times New Roman" w:hAnsi="Times New Roman" w:cs="Times New Roman"/>
          <w:color w:val="292D24"/>
          <w:sz w:val="24"/>
          <w:szCs w:val="24"/>
        </w:rPr>
        <w:t>- разъяснить положения об ответственности за распитие спиртных напитков на производстве;</w:t>
      </w:r>
    </w:p>
    <w:p w:rsidR="00537F96" w:rsidRPr="00537F96" w:rsidRDefault="00537F96" w:rsidP="00537F96">
      <w:pPr>
        <w:shd w:val="clear" w:color="auto" w:fill="F8FAFB"/>
        <w:spacing w:before="150" w:after="150" w:line="240" w:lineRule="auto"/>
        <w:ind w:firstLine="720"/>
        <w:jc w:val="both"/>
        <w:rPr>
          <w:rFonts w:ascii="Verdana" w:eastAsia="Times New Roman" w:hAnsi="Verdana" w:cs="Times New Roman"/>
          <w:color w:val="292D24"/>
          <w:sz w:val="15"/>
          <w:szCs w:val="15"/>
        </w:rPr>
      </w:pPr>
      <w:r w:rsidRPr="00537F96">
        <w:rPr>
          <w:rFonts w:ascii="Times New Roman" w:eastAsia="Times New Roman" w:hAnsi="Times New Roman" w:cs="Times New Roman"/>
          <w:color w:val="292D24"/>
          <w:sz w:val="24"/>
          <w:szCs w:val="24"/>
        </w:rPr>
        <w:t>- разъяснить положения об ответственности за вовлечение несовершеннолетних в пьянство;</w:t>
      </w:r>
    </w:p>
    <w:p w:rsidR="00537F96" w:rsidRPr="00537F96" w:rsidRDefault="00537F96" w:rsidP="00537F96">
      <w:pPr>
        <w:shd w:val="clear" w:color="auto" w:fill="F8FAFB"/>
        <w:spacing w:before="150" w:after="150" w:line="240" w:lineRule="auto"/>
        <w:ind w:firstLine="720"/>
        <w:jc w:val="both"/>
        <w:rPr>
          <w:rFonts w:ascii="Verdana" w:eastAsia="Times New Roman" w:hAnsi="Verdana" w:cs="Times New Roman"/>
          <w:color w:val="292D24"/>
          <w:sz w:val="15"/>
          <w:szCs w:val="15"/>
        </w:rPr>
      </w:pPr>
      <w:r w:rsidRPr="00537F96">
        <w:rPr>
          <w:rFonts w:ascii="Times New Roman" w:eastAsia="Times New Roman" w:hAnsi="Times New Roman" w:cs="Times New Roman"/>
          <w:color w:val="292D24"/>
          <w:sz w:val="24"/>
          <w:szCs w:val="24"/>
        </w:rPr>
        <w:t>- разъяснить положения об ответственности за управление транспортным средством в состоянии алкогольного опьянения;</w:t>
      </w:r>
    </w:p>
    <w:p w:rsidR="00537F96" w:rsidRPr="00537F96" w:rsidRDefault="00537F96" w:rsidP="00537F96">
      <w:pPr>
        <w:shd w:val="clear" w:color="auto" w:fill="F8FAFB"/>
        <w:spacing w:before="150" w:after="150" w:line="240" w:lineRule="auto"/>
        <w:ind w:firstLine="720"/>
        <w:jc w:val="both"/>
        <w:rPr>
          <w:rFonts w:ascii="Verdana" w:eastAsia="Times New Roman" w:hAnsi="Verdana" w:cs="Times New Roman"/>
          <w:color w:val="292D24"/>
          <w:sz w:val="15"/>
          <w:szCs w:val="15"/>
        </w:rPr>
      </w:pPr>
      <w:r w:rsidRPr="00537F96">
        <w:rPr>
          <w:rFonts w:ascii="Times New Roman" w:eastAsia="Times New Roman" w:hAnsi="Times New Roman" w:cs="Times New Roman"/>
          <w:color w:val="292D24"/>
          <w:sz w:val="24"/>
          <w:szCs w:val="24"/>
        </w:rPr>
        <w:t>- направлять граждан асоциального общества на правильную организацию своего досуга, провести беседы о важности социальной роли в обществе;</w:t>
      </w:r>
    </w:p>
    <w:p w:rsidR="00537F96" w:rsidRPr="00537F96" w:rsidRDefault="00537F96" w:rsidP="00537F96">
      <w:pPr>
        <w:shd w:val="clear" w:color="auto" w:fill="F8FAFB"/>
        <w:spacing w:before="150" w:after="150" w:line="240" w:lineRule="auto"/>
        <w:ind w:firstLine="720"/>
        <w:jc w:val="both"/>
        <w:rPr>
          <w:rFonts w:ascii="Verdana" w:eastAsia="Times New Roman" w:hAnsi="Verdana" w:cs="Times New Roman"/>
          <w:color w:val="292D24"/>
          <w:sz w:val="15"/>
          <w:szCs w:val="15"/>
        </w:rPr>
      </w:pPr>
      <w:r w:rsidRPr="00537F96">
        <w:rPr>
          <w:rFonts w:ascii="Times New Roman" w:eastAsia="Times New Roman" w:hAnsi="Times New Roman" w:cs="Times New Roman"/>
          <w:color w:val="292D24"/>
          <w:sz w:val="24"/>
          <w:szCs w:val="24"/>
        </w:rPr>
        <w:t>- показать населению безусловный вред и опасность употребления спиртных напитков, воспитывать у трудящихся непримиримость к любым проявлениям пьянства, мобилизовать их на активную борьбу против пьянства и алкоголизма.</w:t>
      </w:r>
    </w:p>
    <w:p w:rsidR="00537F96" w:rsidRPr="00537F96" w:rsidRDefault="00537F96" w:rsidP="00537F96">
      <w:pPr>
        <w:shd w:val="clear" w:color="auto" w:fill="F8FAFB"/>
        <w:spacing w:before="150" w:after="150" w:line="240" w:lineRule="auto"/>
        <w:ind w:firstLine="720"/>
        <w:jc w:val="both"/>
        <w:rPr>
          <w:rFonts w:ascii="Verdana" w:eastAsia="Times New Roman" w:hAnsi="Verdana" w:cs="Times New Roman"/>
          <w:color w:val="292D24"/>
          <w:sz w:val="15"/>
          <w:szCs w:val="15"/>
        </w:rPr>
      </w:pPr>
      <w:r w:rsidRPr="00537F96">
        <w:rPr>
          <w:rFonts w:ascii="Times New Roman" w:eastAsia="Times New Roman" w:hAnsi="Times New Roman" w:cs="Times New Roman"/>
          <w:color w:val="292D24"/>
          <w:sz w:val="24"/>
          <w:szCs w:val="24"/>
        </w:rPr>
        <w:lastRenderedPageBreak/>
        <w:t>Из практики работы можно сказать. Что в большинстве своем, правонарушения совершаются в быту на почве пьянства: мелкое хулиганство, кражи, побои, жалобы рядом живущих граждан, соседей.</w:t>
      </w:r>
    </w:p>
    <w:p w:rsidR="00537F96" w:rsidRPr="00537F96" w:rsidRDefault="00537F96" w:rsidP="00537F96">
      <w:pPr>
        <w:shd w:val="clear" w:color="auto" w:fill="F8FAFB"/>
        <w:spacing w:before="150" w:after="150" w:line="240" w:lineRule="auto"/>
        <w:jc w:val="both"/>
        <w:rPr>
          <w:rFonts w:ascii="Verdana" w:eastAsia="Times New Roman" w:hAnsi="Verdana" w:cs="Times New Roman"/>
          <w:color w:val="292D24"/>
          <w:sz w:val="15"/>
          <w:szCs w:val="15"/>
        </w:rPr>
      </w:pPr>
      <w:r w:rsidRPr="00537F96">
        <w:rPr>
          <w:rFonts w:ascii="Times New Roman" w:eastAsia="Times New Roman" w:hAnsi="Times New Roman" w:cs="Times New Roman"/>
          <w:color w:val="292D24"/>
          <w:sz w:val="24"/>
          <w:szCs w:val="24"/>
        </w:rPr>
        <w:t>Мы все понимаем, что есть вопросы, которые можно решить сегодня и сейчас, а есть вопросы, которые требуют долговременной перспективы, но работа администрации и всех, кто работает в поселении, будет направлена на решение одной задачи - сделать сельское поселение лучшим.</w:t>
      </w:r>
    </w:p>
    <w:p w:rsidR="00537F96" w:rsidRPr="00537F96" w:rsidRDefault="00537F96" w:rsidP="00537F96">
      <w:pPr>
        <w:shd w:val="clear" w:color="auto" w:fill="F8FAFB"/>
        <w:spacing w:before="150" w:after="150" w:line="240" w:lineRule="auto"/>
        <w:jc w:val="both"/>
        <w:rPr>
          <w:rFonts w:ascii="Verdana" w:eastAsia="Times New Roman" w:hAnsi="Verdana" w:cs="Times New Roman"/>
          <w:color w:val="292D24"/>
          <w:sz w:val="15"/>
          <w:szCs w:val="15"/>
        </w:rPr>
      </w:pPr>
      <w:r w:rsidRPr="00537F96">
        <w:rPr>
          <w:rFonts w:ascii="Times New Roman" w:eastAsia="Times New Roman" w:hAnsi="Times New Roman" w:cs="Times New Roman"/>
          <w:color w:val="292D24"/>
          <w:sz w:val="24"/>
          <w:szCs w:val="24"/>
        </w:rPr>
        <w:t>Принято решение, на заседания и сходы приглашать нарушителей антиалкогольного законодательства, продолжать профилактические беседы с асоциальной группой лиц, по возможности с участковым уполномоченным полиции, не допускать распития спиртных напитков несовершеннолетними; активизировать работу по профилактике употребления наркотических веществ, особенно среди несовершеннолетних.</w:t>
      </w:r>
    </w:p>
    <w:p w:rsidR="00216085" w:rsidRDefault="00216085"/>
    <w:sectPr w:rsidR="00216085" w:rsidSect="002160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0D55E7"/>
    <w:multiLevelType w:val="multilevel"/>
    <w:tmpl w:val="25464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537F96"/>
    <w:rsid w:val="00216085"/>
    <w:rsid w:val="00470936"/>
    <w:rsid w:val="00537F96"/>
    <w:rsid w:val="00AB3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0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7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37F96"/>
    <w:rPr>
      <w:b/>
      <w:bCs/>
    </w:rPr>
  </w:style>
  <w:style w:type="character" w:styleId="a5">
    <w:name w:val="Emphasis"/>
    <w:basedOn w:val="a0"/>
    <w:uiPriority w:val="20"/>
    <w:qFormat/>
    <w:rsid w:val="00537F9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53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1742</Words>
  <Characters>9934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dcterms:created xsi:type="dcterms:W3CDTF">2021-05-14T06:09:00Z</dcterms:created>
  <dcterms:modified xsi:type="dcterms:W3CDTF">2021-05-14T07:52:00Z</dcterms:modified>
</cp:coreProperties>
</file>